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062D" w:rsidRPr="006F629B" w:rsidRDefault="006F629B" w:rsidP="0060062D">
      <w:pPr>
        <w:rPr>
          <w:rFonts w:asciiTheme="minorHAnsi" w:hAnsiTheme="minorHAnsi" w:cstheme="minorHAnsi"/>
          <w:b/>
        </w:rPr>
      </w:pPr>
      <w:r w:rsidRPr="006F629B">
        <w:rPr>
          <w:rFonts w:asciiTheme="minorHAnsi" w:hAnsiTheme="minorHAnsi" w:cstheme="minorHAnsi"/>
          <w:b/>
        </w:rPr>
        <w:t>Algorithms in Abracadabra</w:t>
      </w:r>
    </w:p>
    <w:p w:rsidR="0060062D" w:rsidRDefault="006F629B" w:rsidP="0060062D">
      <w:r>
        <w:t>Date: 13/10/2020</w:t>
      </w:r>
    </w:p>
    <w:p w:rsidR="006F629B" w:rsidRDefault="006E4220" w:rsidP="0060062D">
      <w:r>
        <w:t>Author</w:t>
      </w:r>
      <w:r w:rsidR="006F629B">
        <w:rPr>
          <w:rFonts w:hint="eastAsia"/>
        </w:rPr>
        <w:t>:</w:t>
      </w:r>
      <w:r w:rsidR="006F629B">
        <w:t xml:space="preserve"> Wenting Li</w:t>
      </w:r>
    </w:p>
    <w:tbl>
      <w:tblPr>
        <w:tblStyle w:val="TableGrid"/>
        <w:tblW w:w="0" w:type="auto"/>
        <w:tblLook w:val="04A0" w:firstRow="1" w:lastRow="0" w:firstColumn="1" w:lastColumn="0" w:noHBand="0" w:noVBand="1"/>
      </w:tblPr>
      <w:tblGrid>
        <w:gridCol w:w="4675"/>
        <w:gridCol w:w="4675"/>
      </w:tblGrid>
      <w:tr w:rsidR="00680F2E" w:rsidTr="00680F2E">
        <w:tc>
          <w:tcPr>
            <w:tcW w:w="4675" w:type="dxa"/>
          </w:tcPr>
          <w:p w:rsidR="00680F2E" w:rsidRDefault="00680F2E" w:rsidP="00680F2E">
            <w:r>
              <w:t>Version</w:t>
            </w:r>
          </w:p>
        </w:tc>
        <w:tc>
          <w:tcPr>
            <w:tcW w:w="4675" w:type="dxa"/>
          </w:tcPr>
          <w:p w:rsidR="00680F2E" w:rsidRDefault="00680F2E" w:rsidP="0060062D">
            <w:r>
              <w:t>Description</w:t>
            </w:r>
          </w:p>
        </w:tc>
      </w:tr>
      <w:tr w:rsidR="00680F2E" w:rsidTr="00680F2E">
        <w:tc>
          <w:tcPr>
            <w:tcW w:w="4675" w:type="dxa"/>
          </w:tcPr>
          <w:p w:rsidR="00680F2E" w:rsidRDefault="00680F2E" w:rsidP="0060062D">
            <w:r>
              <w:t>V1.0</w:t>
            </w:r>
          </w:p>
        </w:tc>
        <w:tc>
          <w:tcPr>
            <w:tcW w:w="4675" w:type="dxa"/>
          </w:tcPr>
          <w:p w:rsidR="00680F2E" w:rsidRDefault="00BE7853" w:rsidP="00BE7853">
            <w:r>
              <w:t>Initial Version, Describ</w:t>
            </w:r>
            <w:r w:rsidR="00164C1F">
              <w:t>e algorithms in Abracadabra</w:t>
            </w:r>
          </w:p>
        </w:tc>
      </w:tr>
      <w:tr w:rsidR="00680F2E" w:rsidTr="00680F2E">
        <w:tc>
          <w:tcPr>
            <w:tcW w:w="4675" w:type="dxa"/>
          </w:tcPr>
          <w:p w:rsidR="00680F2E" w:rsidRDefault="00680F2E" w:rsidP="0060062D"/>
        </w:tc>
        <w:tc>
          <w:tcPr>
            <w:tcW w:w="4675" w:type="dxa"/>
          </w:tcPr>
          <w:p w:rsidR="00680F2E" w:rsidRDefault="00680F2E" w:rsidP="0060062D"/>
        </w:tc>
      </w:tr>
    </w:tbl>
    <w:p w:rsidR="0060062D" w:rsidRDefault="0060062D" w:rsidP="0060062D"/>
    <w:p w:rsidR="0060062D" w:rsidRDefault="0060062D" w:rsidP="0060062D"/>
    <w:p w:rsidR="0060062D" w:rsidRDefault="0060062D" w:rsidP="0060062D">
      <w:r>
        <w:rPr>
          <w:rFonts w:ascii="Calibri" w:hAnsi="Calibri"/>
          <w:b/>
        </w:rPr>
        <w:t>Table of Contents</w:t>
      </w:r>
    </w:p>
    <w:p w:rsidR="00F6514C" w:rsidRDefault="00AC1AA4">
      <w:pPr>
        <w:pStyle w:val="TOC1"/>
        <w:tabs>
          <w:tab w:val="left" w:pos="40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53493272" w:history="1">
        <w:r w:rsidR="00F6514C" w:rsidRPr="004309BB">
          <w:rPr>
            <w:rStyle w:val="Hyperlink"/>
            <w:noProof/>
          </w:rPr>
          <w:t>1.</w:t>
        </w:r>
        <w:r w:rsidR="00F6514C">
          <w:rPr>
            <w:rFonts w:asciiTheme="minorHAnsi" w:hAnsiTheme="minorHAnsi"/>
            <w:noProof/>
            <w:sz w:val="22"/>
          </w:rPr>
          <w:tab/>
        </w:r>
        <w:r w:rsidR="00F6514C" w:rsidRPr="004309BB">
          <w:rPr>
            <w:rStyle w:val="Hyperlink"/>
            <w:noProof/>
          </w:rPr>
          <w:t>Algorithms in Abracadabra</w:t>
        </w:r>
        <w:r w:rsidR="00F6514C">
          <w:rPr>
            <w:noProof/>
            <w:webHidden/>
          </w:rPr>
          <w:tab/>
        </w:r>
        <w:r w:rsidR="00F6514C">
          <w:rPr>
            <w:noProof/>
            <w:webHidden/>
          </w:rPr>
          <w:fldChar w:fldCharType="begin"/>
        </w:r>
        <w:r w:rsidR="00F6514C">
          <w:rPr>
            <w:noProof/>
            <w:webHidden/>
          </w:rPr>
          <w:instrText xml:space="preserve"> PAGEREF _Toc53493272 \h </w:instrText>
        </w:r>
        <w:r w:rsidR="00F6514C">
          <w:rPr>
            <w:noProof/>
            <w:webHidden/>
          </w:rPr>
        </w:r>
        <w:r w:rsidR="00F6514C">
          <w:rPr>
            <w:noProof/>
            <w:webHidden/>
          </w:rPr>
          <w:fldChar w:fldCharType="separate"/>
        </w:r>
        <w:r w:rsidR="00F6514C">
          <w:rPr>
            <w:noProof/>
            <w:webHidden/>
          </w:rPr>
          <w:t>2</w:t>
        </w:r>
        <w:r w:rsidR="00F6514C">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73" w:history="1">
        <w:r w:rsidRPr="004309BB">
          <w:rPr>
            <w:rStyle w:val="Hyperlink"/>
            <w:noProof/>
            <w:lang w:eastAsia="en-US"/>
          </w:rPr>
          <w:t>1.1</w:t>
        </w:r>
        <w:r>
          <w:rPr>
            <w:rFonts w:asciiTheme="minorHAnsi" w:hAnsiTheme="minorHAnsi"/>
            <w:noProof/>
            <w:sz w:val="22"/>
          </w:rPr>
          <w:tab/>
        </w:r>
        <w:r w:rsidRPr="004309BB">
          <w:rPr>
            <w:rStyle w:val="Hyperlink"/>
            <w:noProof/>
            <w:lang w:eastAsia="en-US"/>
          </w:rPr>
          <w:t>Introduction</w:t>
        </w:r>
        <w:r>
          <w:rPr>
            <w:noProof/>
            <w:webHidden/>
          </w:rPr>
          <w:tab/>
        </w:r>
        <w:r>
          <w:rPr>
            <w:noProof/>
            <w:webHidden/>
          </w:rPr>
          <w:fldChar w:fldCharType="begin"/>
        </w:r>
        <w:r>
          <w:rPr>
            <w:noProof/>
            <w:webHidden/>
          </w:rPr>
          <w:instrText xml:space="preserve"> PAGEREF _Toc53493273 \h </w:instrText>
        </w:r>
        <w:r>
          <w:rPr>
            <w:noProof/>
            <w:webHidden/>
          </w:rPr>
        </w:r>
        <w:r>
          <w:rPr>
            <w:noProof/>
            <w:webHidden/>
          </w:rPr>
          <w:fldChar w:fldCharType="separate"/>
        </w:r>
        <w:r>
          <w:rPr>
            <w:noProof/>
            <w:webHidden/>
          </w:rPr>
          <w:t>2</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74" w:history="1">
        <w:r w:rsidRPr="004309BB">
          <w:rPr>
            <w:rStyle w:val="Hyperlink"/>
            <w:noProof/>
            <w:lang w:eastAsia="en-US"/>
          </w:rPr>
          <w:t>1.2</w:t>
        </w:r>
        <w:r>
          <w:rPr>
            <w:rFonts w:asciiTheme="minorHAnsi" w:hAnsiTheme="minorHAnsi"/>
            <w:noProof/>
            <w:sz w:val="22"/>
          </w:rPr>
          <w:tab/>
        </w:r>
        <w:r w:rsidRPr="004309BB">
          <w:rPr>
            <w:rStyle w:val="Hyperlink"/>
            <w:noProof/>
            <w:lang w:eastAsia="en-US"/>
          </w:rPr>
          <w:t>SFR Test</w:t>
        </w:r>
        <w:r>
          <w:rPr>
            <w:noProof/>
            <w:webHidden/>
          </w:rPr>
          <w:tab/>
        </w:r>
        <w:r>
          <w:rPr>
            <w:noProof/>
            <w:webHidden/>
          </w:rPr>
          <w:fldChar w:fldCharType="begin"/>
        </w:r>
        <w:r>
          <w:rPr>
            <w:noProof/>
            <w:webHidden/>
          </w:rPr>
          <w:instrText xml:space="preserve"> PAGEREF _Toc53493274 \h </w:instrText>
        </w:r>
        <w:r>
          <w:rPr>
            <w:noProof/>
            <w:webHidden/>
          </w:rPr>
        </w:r>
        <w:r>
          <w:rPr>
            <w:noProof/>
            <w:webHidden/>
          </w:rPr>
          <w:fldChar w:fldCharType="separate"/>
        </w:r>
        <w:r>
          <w:rPr>
            <w:noProof/>
            <w:webHidden/>
          </w:rPr>
          <w:t>2</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75" w:history="1">
        <w:r w:rsidRPr="004309BB">
          <w:rPr>
            <w:rStyle w:val="Hyperlink"/>
            <w:noProof/>
            <w:lang w:eastAsia="en-US"/>
          </w:rPr>
          <w:t>1.2.1</w:t>
        </w:r>
        <w:r>
          <w:rPr>
            <w:rFonts w:asciiTheme="minorHAnsi" w:hAnsiTheme="minorHAnsi"/>
            <w:noProof/>
            <w:sz w:val="22"/>
          </w:rPr>
          <w:tab/>
        </w:r>
        <w:r w:rsidRPr="004309BB">
          <w:rPr>
            <w:rStyle w:val="Hyperlink"/>
            <w:noProof/>
            <w:lang w:eastAsia="en-US"/>
          </w:rPr>
          <w:t>ROI detection</w:t>
        </w:r>
        <w:r>
          <w:rPr>
            <w:noProof/>
            <w:webHidden/>
          </w:rPr>
          <w:tab/>
        </w:r>
        <w:r>
          <w:rPr>
            <w:noProof/>
            <w:webHidden/>
          </w:rPr>
          <w:fldChar w:fldCharType="begin"/>
        </w:r>
        <w:r>
          <w:rPr>
            <w:noProof/>
            <w:webHidden/>
          </w:rPr>
          <w:instrText xml:space="preserve"> PAGEREF _Toc53493275 \h </w:instrText>
        </w:r>
        <w:r>
          <w:rPr>
            <w:noProof/>
            <w:webHidden/>
          </w:rPr>
        </w:r>
        <w:r>
          <w:rPr>
            <w:noProof/>
            <w:webHidden/>
          </w:rPr>
          <w:fldChar w:fldCharType="separate"/>
        </w:r>
        <w:r>
          <w:rPr>
            <w:noProof/>
            <w:webHidden/>
          </w:rPr>
          <w:t>2</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76" w:history="1">
        <w:r w:rsidRPr="004309BB">
          <w:rPr>
            <w:rStyle w:val="Hyperlink"/>
            <w:noProof/>
            <w:lang w:eastAsia="en-US"/>
          </w:rPr>
          <w:t>1.2.2</w:t>
        </w:r>
        <w:r>
          <w:rPr>
            <w:rFonts w:asciiTheme="minorHAnsi" w:hAnsiTheme="minorHAnsi"/>
            <w:noProof/>
            <w:sz w:val="22"/>
          </w:rPr>
          <w:tab/>
        </w:r>
        <w:r w:rsidRPr="004309BB">
          <w:rPr>
            <w:rStyle w:val="Hyperlink"/>
            <w:noProof/>
            <w:lang w:eastAsia="en-US"/>
          </w:rPr>
          <w:t>SFR calculation</w:t>
        </w:r>
        <w:r>
          <w:rPr>
            <w:noProof/>
            <w:webHidden/>
          </w:rPr>
          <w:tab/>
        </w:r>
        <w:r>
          <w:rPr>
            <w:noProof/>
            <w:webHidden/>
          </w:rPr>
          <w:fldChar w:fldCharType="begin"/>
        </w:r>
        <w:r>
          <w:rPr>
            <w:noProof/>
            <w:webHidden/>
          </w:rPr>
          <w:instrText xml:space="preserve"> PAGEREF _Toc53493276 \h </w:instrText>
        </w:r>
        <w:r>
          <w:rPr>
            <w:noProof/>
            <w:webHidden/>
          </w:rPr>
        </w:r>
        <w:r>
          <w:rPr>
            <w:noProof/>
            <w:webHidden/>
          </w:rPr>
          <w:fldChar w:fldCharType="separate"/>
        </w:r>
        <w:r>
          <w:rPr>
            <w:noProof/>
            <w:webHidden/>
          </w:rPr>
          <w:t>17</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77" w:history="1">
        <w:r w:rsidRPr="004309BB">
          <w:rPr>
            <w:rStyle w:val="Hyperlink"/>
            <w:noProof/>
          </w:rPr>
          <w:t>1.3</w:t>
        </w:r>
        <w:r>
          <w:rPr>
            <w:rFonts w:asciiTheme="minorHAnsi" w:hAnsiTheme="minorHAnsi"/>
            <w:noProof/>
            <w:sz w:val="22"/>
          </w:rPr>
          <w:tab/>
        </w:r>
        <w:r w:rsidRPr="004309BB">
          <w:rPr>
            <w:rStyle w:val="Hyperlink"/>
            <w:noProof/>
            <w:lang w:eastAsia="en-US"/>
          </w:rPr>
          <w:t>Blemish Tes</w:t>
        </w:r>
        <w:r w:rsidRPr="004309BB">
          <w:rPr>
            <w:rStyle w:val="Hyperlink"/>
            <w:noProof/>
          </w:rPr>
          <w:t>t</w:t>
        </w:r>
        <w:r>
          <w:rPr>
            <w:noProof/>
            <w:webHidden/>
          </w:rPr>
          <w:tab/>
        </w:r>
        <w:r>
          <w:rPr>
            <w:noProof/>
            <w:webHidden/>
          </w:rPr>
          <w:fldChar w:fldCharType="begin"/>
        </w:r>
        <w:r>
          <w:rPr>
            <w:noProof/>
            <w:webHidden/>
          </w:rPr>
          <w:instrText xml:space="preserve"> PAGEREF _Toc53493277 \h </w:instrText>
        </w:r>
        <w:r>
          <w:rPr>
            <w:noProof/>
            <w:webHidden/>
          </w:rPr>
        </w:r>
        <w:r>
          <w:rPr>
            <w:noProof/>
            <w:webHidden/>
          </w:rPr>
          <w:fldChar w:fldCharType="separate"/>
        </w:r>
        <w:r>
          <w:rPr>
            <w:noProof/>
            <w:webHidden/>
          </w:rPr>
          <w:t>20</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78" w:history="1">
        <w:r w:rsidRPr="004309BB">
          <w:rPr>
            <w:rStyle w:val="Hyperlink"/>
            <w:noProof/>
            <w:lang w:eastAsia="en-US"/>
          </w:rPr>
          <w:t>1.3.1</w:t>
        </w:r>
        <w:r>
          <w:rPr>
            <w:rFonts w:asciiTheme="minorHAnsi" w:hAnsiTheme="minorHAnsi"/>
            <w:noProof/>
            <w:sz w:val="22"/>
          </w:rPr>
          <w:tab/>
        </w:r>
        <w:r w:rsidRPr="004309BB">
          <w:rPr>
            <w:rStyle w:val="Hyperlink"/>
            <w:noProof/>
            <w:lang w:eastAsia="en-US"/>
          </w:rPr>
          <w:t>Circular mask generation</w:t>
        </w:r>
        <w:r>
          <w:rPr>
            <w:noProof/>
            <w:webHidden/>
          </w:rPr>
          <w:tab/>
        </w:r>
        <w:r>
          <w:rPr>
            <w:noProof/>
            <w:webHidden/>
          </w:rPr>
          <w:fldChar w:fldCharType="begin"/>
        </w:r>
        <w:r>
          <w:rPr>
            <w:noProof/>
            <w:webHidden/>
          </w:rPr>
          <w:instrText xml:space="preserve"> PAGEREF _Toc53493278 \h </w:instrText>
        </w:r>
        <w:r>
          <w:rPr>
            <w:noProof/>
            <w:webHidden/>
          </w:rPr>
        </w:r>
        <w:r>
          <w:rPr>
            <w:noProof/>
            <w:webHidden/>
          </w:rPr>
          <w:fldChar w:fldCharType="separate"/>
        </w:r>
        <w:r>
          <w:rPr>
            <w:noProof/>
            <w:webHidden/>
          </w:rPr>
          <w:t>21</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79" w:history="1">
        <w:r w:rsidRPr="004309BB">
          <w:rPr>
            <w:rStyle w:val="Hyperlink"/>
            <w:noProof/>
            <w:lang w:eastAsia="en-US"/>
          </w:rPr>
          <w:t>1.3.2</w:t>
        </w:r>
        <w:r>
          <w:rPr>
            <w:rFonts w:asciiTheme="minorHAnsi" w:hAnsiTheme="minorHAnsi"/>
            <w:noProof/>
            <w:sz w:val="22"/>
          </w:rPr>
          <w:tab/>
        </w:r>
        <w:r w:rsidRPr="004309BB">
          <w:rPr>
            <w:rStyle w:val="Hyperlink"/>
            <w:noProof/>
            <w:lang w:eastAsia="en-US"/>
          </w:rPr>
          <w:t>Dead pixels detection</w:t>
        </w:r>
        <w:r>
          <w:rPr>
            <w:noProof/>
            <w:webHidden/>
          </w:rPr>
          <w:tab/>
        </w:r>
        <w:r>
          <w:rPr>
            <w:noProof/>
            <w:webHidden/>
          </w:rPr>
          <w:fldChar w:fldCharType="begin"/>
        </w:r>
        <w:r>
          <w:rPr>
            <w:noProof/>
            <w:webHidden/>
          </w:rPr>
          <w:instrText xml:space="preserve"> PAGEREF _Toc53493279 \h </w:instrText>
        </w:r>
        <w:r>
          <w:rPr>
            <w:noProof/>
            <w:webHidden/>
          </w:rPr>
        </w:r>
        <w:r>
          <w:rPr>
            <w:noProof/>
            <w:webHidden/>
          </w:rPr>
          <w:fldChar w:fldCharType="separate"/>
        </w:r>
        <w:r>
          <w:rPr>
            <w:noProof/>
            <w:webHidden/>
          </w:rPr>
          <w:t>21</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0" w:history="1">
        <w:r w:rsidRPr="004309BB">
          <w:rPr>
            <w:rStyle w:val="Hyperlink"/>
            <w:noProof/>
            <w:lang w:eastAsia="en-US"/>
          </w:rPr>
          <w:t>1.3.3</w:t>
        </w:r>
        <w:r>
          <w:rPr>
            <w:rFonts w:asciiTheme="minorHAnsi" w:hAnsiTheme="minorHAnsi"/>
            <w:noProof/>
            <w:sz w:val="22"/>
          </w:rPr>
          <w:tab/>
        </w:r>
        <w:r w:rsidRPr="004309BB">
          <w:rPr>
            <w:rStyle w:val="Hyperlink"/>
            <w:noProof/>
            <w:lang w:eastAsia="en-US"/>
          </w:rPr>
          <w:t>Hot pixels detection</w:t>
        </w:r>
        <w:r>
          <w:rPr>
            <w:noProof/>
            <w:webHidden/>
          </w:rPr>
          <w:tab/>
        </w:r>
        <w:r>
          <w:rPr>
            <w:noProof/>
            <w:webHidden/>
          </w:rPr>
          <w:fldChar w:fldCharType="begin"/>
        </w:r>
        <w:r>
          <w:rPr>
            <w:noProof/>
            <w:webHidden/>
          </w:rPr>
          <w:instrText xml:space="preserve"> PAGEREF _Toc53493280 \h </w:instrText>
        </w:r>
        <w:r>
          <w:rPr>
            <w:noProof/>
            <w:webHidden/>
          </w:rPr>
        </w:r>
        <w:r>
          <w:rPr>
            <w:noProof/>
            <w:webHidden/>
          </w:rPr>
          <w:fldChar w:fldCharType="separate"/>
        </w:r>
        <w:r>
          <w:rPr>
            <w:noProof/>
            <w:webHidden/>
          </w:rPr>
          <w:t>22</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1" w:history="1">
        <w:r w:rsidRPr="004309BB">
          <w:rPr>
            <w:rStyle w:val="Hyperlink"/>
            <w:noProof/>
            <w:lang w:eastAsia="en-US"/>
          </w:rPr>
          <w:t>1.3.4</w:t>
        </w:r>
        <w:r>
          <w:rPr>
            <w:rFonts w:asciiTheme="minorHAnsi" w:hAnsiTheme="minorHAnsi"/>
            <w:noProof/>
            <w:sz w:val="22"/>
          </w:rPr>
          <w:tab/>
        </w:r>
        <w:r w:rsidRPr="004309BB">
          <w:rPr>
            <w:rStyle w:val="Hyperlink"/>
            <w:noProof/>
            <w:lang w:eastAsia="en-US"/>
          </w:rPr>
          <w:t>Color uniformity test</w:t>
        </w:r>
        <w:r>
          <w:rPr>
            <w:noProof/>
            <w:webHidden/>
          </w:rPr>
          <w:tab/>
        </w:r>
        <w:r>
          <w:rPr>
            <w:noProof/>
            <w:webHidden/>
          </w:rPr>
          <w:fldChar w:fldCharType="begin"/>
        </w:r>
        <w:r>
          <w:rPr>
            <w:noProof/>
            <w:webHidden/>
          </w:rPr>
          <w:instrText xml:space="preserve"> PAGEREF _Toc53493281 \h </w:instrText>
        </w:r>
        <w:r>
          <w:rPr>
            <w:noProof/>
            <w:webHidden/>
          </w:rPr>
        </w:r>
        <w:r>
          <w:rPr>
            <w:noProof/>
            <w:webHidden/>
          </w:rPr>
          <w:fldChar w:fldCharType="separate"/>
        </w:r>
        <w:r>
          <w:rPr>
            <w:noProof/>
            <w:webHidden/>
          </w:rPr>
          <w:t>23</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2" w:history="1">
        <w:r w:rsidRPr="004309BB">
          <w:rPr>
            <w:rStyle w:val="Hyperlink"/>
            <w:noProof/>
            <w:lang w:eastAsia="en-US"/>
          </w:rPr>
          <w:t>1.3.5</w:t>
        </w:r>
        <w:r>
          <w:rPr>
            <w:rFonts w:asciiTheme="minorHAnsi" w:hAnsiTheme="minorHAnsi"/>
            <w:noProof/>
            <w:sz w:val="22"/>
          </w:rPr>
          <w:tab/>
        </w:r>
        <w:r w:rsidRPr="004309BB">
          <w:rPr>
            <w:rStyle w:val="Hyperlink"/>
            <w:noProof/>
            <w:lang w:eastAsia="en-US"/>
          </w:rPr>
          <w:t>Optical center test</w:t>
        </w:r>
        <w:r>
          <w:rPr>
            <w:noProof/>
            <w:webHidden/>
          </w:rPr>
          <w:tab/>
        </w:r>
        <w:r>
          <w:rPr>
            <w:noProof/>
            <w:webHidden/>
          </w:rPr>
          <w:fldChar w:fldCharType="begin"/>
        </w:r>
        <w:r>
          <w:rPr>
            <w:noProof/>
            <w:webHidden/>
          </w:rPr>
          <w:instrText xml:space="preserve"> PAGEREF _Toc53493282 \h </w:instrText>
        </w:r>
        <w:r>
          <w:rPr>
            <w:noProof/>
            <w:webHidden/>
          </w:rPr>
        </w:r>
        <w:r>
          <w:rPr>
            <w:noProof/>
            <w:webHidden/>
          </w:rPr>
          <w:fldChar w:fldCharType="separate"/>
        </w:r>
        <w:r>
          <w:rPr>
            <w:noProof/>
            <w:webHidden/>
          </w:rPr>
          <w:t>25</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3" w:history="1">
        <w:r w:rsidRPr="004309BB">
          <w:rPr>
            <w:rStyle w:val="Hyperlink"/>
            <w:noProof/>
            <w:lang w:eastAsia="en-US"/>
          </w:rPr>
          <w:t>1.3.6</w:t>
        </w:r>
        <w:r>
          <w:rPr>
            <w:rFonts w:asciiTheme="minorHAnsi" w:hAnsiTheme="minorHAnsi"/>
            <w:noProof/>
            <w:sz w:val="22"/>
          </w:rPr>
          <w:tab/>
        </w:r>
        <w:r w:rsidRPr="004309BB">
          <w:rPr>
            <w:rStyle w:val="Hyperlink"/>
            <w:noProof/>
            <w:lang w:eastAsia="en-US"/>
          </w:rPr>
          <w:t>Blemish detection</w:t>
        </w:r>
        <w:r>
          <w:rPr>
            <w:noProof/>
            <w:webHidden/>
          </w:rPr>
          <w:tab/>
        </w:r>
        <w:r>
          <w:rPr>
            <w:noProof/>
            <w:webHidden/>
          </w:rPr>
          <w:fldChar w:fldCharType="begin"/>
        </w:r>
        <w:r>
          <w:rPr>
            <w:noProof/>
            <w:webHidden/>
          </w:rPr>
          <w:instrText xml:space="preserve"> PAGEREF _Toc53493283 \h </w:instrText>
        </w:r>
        <w:r>
          <w:rPr>
            <w:noProof/>
            <w:webHidden/>
          </w:rPr>
        </w:r>
        <w:r>
          <w:rPr>
            <w:noProof/>
            <w:webHidden/>
          </w:rPr>
          <w:fldChar w:fldCharType="separate"/>
        </w:r>
        <w:r>
          <w:rPr>
            <w:noProof/>
            <w:webHidden/>
          </w:rPr>
          <w:t>27</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84" w:history="1">
        <w:r w:rsidRPr="004309BB">
          <w:rPr>
            <w:rStyle w:val="Hyperlink"/>
            <w:noProof/>
            <w:lang w:eastAsia="en-US"/>
          </w:rPr>
          <w:t>1.4</w:t>
        </w:r>
        <w:r>
          <w:rPr>
            <w:rFonts w:asciiTheme="minorHAnsi" w:hAnsiTheme="minorHAnsi"/>
            <w:noProof/>
            <w:sz w:val="22"/>
          </w:rPr>
          <w:tab/>
        </w:r>
        <w:r w:rsidRPr="004309BB">
          <w:rPr>
            <w:rStyle w:val="Hyperlink"/>
            <w:noProof/>
            <w:lang w:eastAsia="en-US"/>
          </w:rPr>
          <w:t>IR leakage Test</w:t>
        </w:r>
        <w:r>
          <w:rPr>
            <w:noProof/>
            <w:webHidden/>
          </w:rPr>
          <w:tab/>
        </w:r>
        <w:r>
          <w:rPr>
            <w:noProof/>
            <w:webHidden/>
          </w:rPr>
          <w:fldChar w:fldCharType="begin"/>
        </w:r>
        <w:r>
          <w:rPr>
            <w:noProof/>
            <w:webHidden/>
          </w:rPr>
          <w:instrText xml:space="preserve"> PAGEREF _Toc53493284 \h </w:instrText>
        </w:r>
        <w:r>
          <w:rPr>
            <w:noProof/>
            <w:webHidden/>
          </w:rPr>
        </w:r>
        <w:r>
          <w:rPr>
            <w:noProof/>
            <w:webHidden/>
          </w:rPr>
          <w:fldChar w:fldCharType="separate"/>
        </w:r>
        <w:r>
          <w:rPr>
            <w:noProof/>
            <w:webHidden/>
          </w:rPr>
          <w:t>31</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85" w:history="1">
        <w:r w:rsidRPr="004309BB">
          <w:rPr>
            <w:rStyle w:val="Hyperlink"/>
            <w:noProof/>
            <w:lang w:eastAsia="en-US"/>
          </w:rPr>
          <w:t>1.5</w:t>
        </w:r>
        <w:r>
          <w:rPr>
            <w:rFonts w:asciiTheme="minorHAnsi" w:hAnsiTheme="minorHAnsi"/>
            <w:noProof/>
            <w:sz w:val="22"/>
          </w:rPr>
          <w:tab/>
        </w:r>
        <w:r w:rsidRPr="004309BB">
          <w:rPr>
            <w:rStyle w:val="Hyperlink"/>
            <w:noProof/>
            <w:lang w:eastAsia="en-US"/>
          </w:rPr>
          <w:t>IR uniformity</w:t>
        </w:r>
        <w:r>
          <w:rPr>
            <w:noProof/>
            <w:webHidden/>
          </w:rPr>
          <w:tab/>
        </w:r>
        <w:r>
          <w:rPr>
            <w:noProof/>
            <w:webHidden/>
          </w:rPr>
          <w:fldChar w:fldCharType="begin"/>
        </w:r>
        <w:r>
          <w:rPr>
            <w:noProof/>
            <w:webHidden/>
          </w:rPr>
          <w:instrText xml:space="preserve"> PAGEREF _Toc53493285 \h </w:instrText>
        </w:r>
        <w:r>
          <w:rPr>
            <w:noProof/>
            <w:webHidden/>
          </w:rPr>
        </w:r>
        <w:r>
          <w:rPr>
            <w:noProof/>
            <w:webHidden/>
          </w:rPr>
          <w:fldChar w:fldCharType="separate"/>
        </w:r>
        <w:r>
          <w:rPr>
            <w:noProof/>
            <w:webHidden/>
          </w:rPr>
          <w:t>33</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6" w:history="1">
        <w:r w:rsidRPr="004309BB">
          <w:rPr>
            <w:rStyle w:val="Hyperlink"/>
            <w:noProof/>
            <w:lang w:eastAsia="en-US"/>
          </w:rPr>
          <w:t>1.5.1</w:t>
        </w:r>
        <w:r>
          <w:rPr>
            <w:rFonts w:asciiTheme="minorHAnsi" w:hAnsiTheme="minorHAnsi"/>
            <w:noProof/>
            <w:sz w:val="22"/>
          </w:rPr>
          <w:tab/>
        </w:r>
        <w:r w:rsidRPr="004309BB">
          <w:rPr>
            <w:rStyle w:val="Hyperlink"/>
            <w:noProof/>
            <w:lang w:eastAsia="en-US"/>
          </w:rPr>
          <w:t>Golden sample selector</w:t>
        </w:r>
        <w:r>
          <w:rPr>
            <w:noProof/>
            <w:webHidden/>
          </w:rPr>
          <w:tab/>
        </w:r>
        <w:r>
          <w:rPr>
            <w:noProof/>
            <w:webHidden/>
          </w:rPr>
          <w:fldChar w:fldCharType="begin"/>
        </w:r>
        <w:r>
          <w:rPr>
            <w:noProof/>
            <w:webHidden/>
          </w:rPr>
          <w:instrText xml:space="preserve"> PAGEREF _Toc53493286 \h </w:instrText>
        </w:r>
        <w:r>
          <w:rPr>
            <w:noProof/>
            <w:webHidden/>
          </w:rPr>
        </w:r>
        <w:r>
          <w:rPr>
            <w:noProof/>
            <w:webHidden/>
          </w:rPr>
          <w:fldChar w:fldCharType="separate"/>
        </w:r>
        <w:r>
          <w:rPr>
            <w:noProof/>
            <w:webHidden/>
          </w:rPr>
          <w:t>33</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7" w:history="1">
        <w:r w:rsidRPr="004309BB">
          <w:rPr>
            <w:rStyle w:val="Hyperlink"/>
            <w:noProof/>
            <w:lang w:eastAsia="en-US"/>
          </w:rPr>
          <w:t>1.5.2</w:t>
        </w:r>
        <w:r>
          <w:rPr>
            <w:rFonts w:asciiTheme="minorHAnsi" w:hAnsiTheme="minorHAnsi"/>
            <w:noProof/>
            <w:sz w:val="22"/>
          </w:rPr>
          <w:tab/>
        </w:r>
        <w:r w:rsidRPr="004309BB">
          <w:rPr>
            <w:rStyle w:val="Hyperlink"/>
            <w:noProof/>
            <w:lang w:eastAsia="en-US"/>
          </w:rPr>
          <w:t>Golden sample matrix generation</w:t>
        </w:r>
        <w:r>
          <w:rPr>
            <w:noProof/>
            <w:webHidden/>
          </w:rPr>
          <w:tab/>
        </w:r>
        <w:r>
          <w:rPr>
            <w:noProof/>
            <w:webHidden/>
          </w:rPr>
          <w:fldChar w:fldCharType="begin"/>
        </w:r>
        <w:r>
          <w:rPr>
            <w:noProof/>
            <w:webHidden/>
          </w:rPr>
          <w:instrText xml:space="preserve"> PAGEREF _Toc53493287 \h </w:instrText>
        </w:r>
        <w:r>
          <w:rPr>
            <w:noProof/>
            <w:webHidden/>
          </w:rPr>
        </w:r>
        <w:r>
          <w:rPr>
            <w:noProof/>
            <w:webHidden/>
          </w:rPr>
          <w:fldChar w:fldCharType="separate"/>
        </w:r>
        <w:r>
          <w:rPr>
            <w:noProof/>
            <w:webHidden/>
          </w:rPr>
          <w:t>34</w:t>
        </w:r>
        <w:r>
          <w:rPr>
            <w:noProof/>
            <w:webHidden/>
          </w:rPr>
          <w:fldChar w:fldCharType="end"/>
        </w:r>
      </w:hyperlink>
    </w:p>
    <w:p w:rsidR="00F6514C" w:rsidRDefault="00F6514C">
      <w:pPr>
        <w:pStyle w:val="TOC3"/>
        <w:tabs>
          <w:tab w:val="left" w:pos="1100"/>
          <w:tab w:val="right" w:leader="dot" w:pos="9350"/>
        </w:tabs>
        <w:rPr>
          <w:rFonts w:asciiTheme="minorHAnsi" w:hAnsiTheme="minorHAnsi"/>
          <w:noProof/>
          <w:sz w:val="22"/>
        </w:rPr>
      </w:pPr>
      <w:hyperlink w:anchor="_Toc53493288" w:history="1">
        <w:r w:rsidRPr="004309BB">
          <w:rPr>
            <w:rStyle w:val="Hyperlink"/>
            <w:noProof/>
            <w:lang w:eastAsia="en-US"/>
          </w:rPr>
          <w:t>1.5.3</w:t>
        </w:r>
        <w:r>
          <w:rPr>
            <w:rFonts w:asciiTheme="minorHAnsi" w:hAnsiTheme="minorHAnsi"/>
            <w:noProof/>
            <w:sz w:val="22"/>
          </w:rPr>
          <w:tab/>
        </w:r>
        <w:r w:rsidRPr="004309BB">
          <w:rPr>
            <w:rStyle w:val="Hyperlink"/>
            <w:noProof/>
            <w:lang w:eastAsia="en-US"/>
          </w:rPr>
          <w:t>IRU test</w:t>
        </w:r>
        <w:r>
          <w:rPr>
            <w:noProof/>
            <w:webHidden/>
          </w:rPr>
          <w:tab/>
        </w:r>
        <w:r>
          <w:rPr>
            <w:noProof/>
            <w:webHidden/>
          </w:rPr>
          <w:fldChar w:fldCharType="begin"/>
        </w:r>
        <w:r>
          <w:rPr>
            <w:noProof/>
            <w:webHidden/>
          </w:rPr>
          <w:instrText xml:space="preserve"> PAGEREF _Toc53493288 \h </w:instrText>
        </w:r>
        <w:r>
          <w:rPr>
            <w:noProof/>
            <w:webHidden/>
          </w:rPr>
        </w:r>
        <w:r>
          <w:rPr>
            <w:noProof/>
            <w:webHidden/>
          </w:rPr>
          <w:fldChar w:fldCharType="separate"/>
        </w:r>
        <w:r>
          <w:rPr>
            <w:noProof/>
            <w:webHidden/>
          </w:rPr>
          <w:t>38</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89" w:history="1">
        <w:r w:rsidRPr="004309BB">
          <w:rPr>
            <w:rStyle w:val="Hyperlink"/>
            <w:noProof/>
            <w:lang w:eastAsia="en-US"/>
          </w:rPr>
          <w:t>1.6</w:t>
        </w:r>
        <w:r>
          <w:rPr>
            <w:rFonts w:asciiTheme="minorHAnsi" w:hAnsiTheme="minorHAnsi"/>
            <w:noProof/>
            <w:sz w:val="22"/>
          </w:rPr>
          <w:tab/>
        </w:r>
        <w:r w:rsidRPr="004309BB">
          <w:rPr>
            <w:rStyle w:val="Hyperlink"/>
            <w:noProof/>
            <w:lang w:eastAsia="en-US"/>
          </w:rPr>
          <w:t>Color Check test</w:t>
        </w:r>
        <w:r>
          <w:rPr>
            <w:noProof/>
            <w:webHidden/>
          </w:rPr>
          <w:tab/>
        </w:r>
        <w:r>
          <w:rPr>
            <w:noProof/>
            <w:webHidden/>
          </w:rPr>
          <w:fldChar w:fldCharType="begin"/>
        </w:r>
        <w:r>
          <w:rPr>
            <w:noProof/>
            <w:webHidden/>
          </w:rPr>
          <w:instrText xml:space="preserve"> PAGEREF _Toc53493289 \h </w:instrText>
        </w:r>
        <w:r>
          <w:rPr>
            <w:noProof/>
            <w:webHidden/>
          </w:rPr>
        </w:r>
        <w:r>
          <w:rPr>
            <w:noProof/>
            <w:webHidden/>
          </w:rPr>
          <w:fldChar w:fldCharType="separate"/>
        </w:r>
        <w:r>
          <w:rPr>
            <w:noProof/>
            <w:webHidden/>
          </w:rPr>
          <w:t>40</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90" w:history="1">
        <w:r w:rsidRPr="004309BB">
          <w:rPr>
            <w:rStyle w:val="Hyperlink"/>
            <w:noProof/>
            <w:lang w:eastAsia="en-US"/>
          </w:rPr>
          <w:t>1.7</w:t>
        </w:r>
        <w:r>
          <w:rPr>
            <w:rFonts w:asciiTheme="minorHAnsi" w:hAnsiTheme="minorHAnsi"/>
            <w:noProof/>
            <w:sz w:val="22"/>
          </w:rPr>
          <w:tab/>
        </w:r>
        <w:r w:rsidRPr="004309BB">
          <w:rPr>
            <w:rStyle w:val="Hyperlink"/>
            <w:noProof/>
            <w:lang w:eastAsia="en-US"/>
          </w:rPr>
          <w:t>Temporal noise test</w:t>
        </w:r>
        <w:r>
          <w:rPr>
            <w:noProof/>
            <w:webHidden/>
          </w:rPr>
          <w:tab/>
        </w:r>
        <w:r>
          <w:rPr>
            <w:noProof/>
            <w:webHidden/>
          </w:rPr>
          <w:fldChar w:fldCharType="begin"/>
        </w:r>
        <w:r>
          <w:rPr>
            <w:noProof/>
            <w:webHidden/>
          </w:rPr>
          <w:instrText xml:space="preserve"> PAGEREF _Toc53493290 \h </w:instrText>
        </w:r>
        <w:r>
          <w:rPr>
            <w:noProof/>
            <w:webHidden/>
          </w:rPr>
        </w:r>
        <w:r>
          <w:rPr>
            <w:noProof/>
            <w:webHidden/>
          </w:rPr>
          <w:fldChar w:fldCharType="separate"/>
        </w:r>
        <w:r>
          <w:rPr>
            <w:noProof/>
            <w:webHidden/>
          </w:rPr>
          <w:t>40</w:t>
        </w:r>
        <w:r>
          <w:rPr>
            <w:noProof/>
            <w:webHidden/>
          </w:rPr>
          <w:fldChar w:fldCharType="end"/>
        </w:r>
      </w:hyperlink>
    </w:p>
    <w:p w:rsidR="00F6514C" w:rsidRDefault="00F6514C">
      <w:pPr>
        <w:pStyle w:val="TOC1"/>
        <w:tabs>
          <w:tab w:val="left" w:pos="400"/>
          <w:tab w:val="right" w:leader="dot" w:pos="9350"/>
        </w:tabs>
        <w:rPr>
          <w:rFonts w:asciiTheme="minorHAnsi" w:hAnsiTheme="minorHAnsi"/>
          <w:noProof/>
          <w:sz w:val="22"/>
        </w:rPr>
      </w:pPr>
      <w:hyperlink w:anchor="_Toc53493291" w:history="1">
        <w:r w:rsidRPr="004309BB">
          <w:rPr>
            <w:rStyle w:val="Hyperlink"/>
            <w:noProof/>
          </w:rPr>
          <w:t>2.</w:t>
        </w:r>
        <w:r>
          <w:rPr>
            <w:rFonts w:asciiTheme="minorHAnsi" w:hAnsiTheme="minorHAnsi"/>
            <w:noProof/>
            <w:sz w:val="22"/>
          </w:rPr>
          <w:tab/>
        </w:r>
        <w:r w:rsidRPr="004309BB">
          <w:rPr>
            <w:rStyle w:val="Hyperlink"/>
            <w:noProof/>
          </w:rPr>
          <w:t>Appendix</w:t>
        </w:r>
        <w:r>
          <w:rPr>
            <w:noProof/>
            <w:webHidden/>
          </w:rPr>
          <w:tab/>
        </w:r>
        <w:r>
          <w:rPr>
            <w:noProof/>
            <w:webHidden/>
          </w:rPr>
          <w:fldChar w:fldCharType="begin"/>
        </w:r>
        <w:r>
          <w:rPr>
            <w:noProof/>
            <w:webHidden/>
          </w:rPr>
          <w:instrText xml:space="preserve"> PAGEREF _Toc53493291 \h </w:instrText>
        </w:r>
        <w:r>
          <w:rPr>
            <w:noProof/>
            <w:webHidden/>
          </w:rPr>
        </w:r>
        <w:r>
          <w:rPr>
            <w:noProof/>
            <w:webHidden/>
          </w:rPr>
          <w:fldChar w:fldCharType="separate"/>
        </w:r>
        <w:r>
          <w:rPr>
            <w:noProof/>
            <w:webHidden/>
          </w:rPr>
          <w:t>41</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92" w:history="1">
        <w:r w:rsidRPr="004309BB">
          <w:rPr>
            <w:rStyle w:val="Hyperlink"/>
            <w:noProof/>
            <w:lang w:eastAsia="en-US"/>
          </w:rPr>
          <w:t>2.1</w:t>
        </w:r>
        <w:r>
          <w:rPr>
            <w:rFonts w:asciiTheme="minorHAnsi" w:hAnsiTheme="minorHAnsi"/>
            <w:noProof/>
            <w:sz w:val="22"/>
          </w:rPr>
          <w:tab/>
        </w:r>
        <w:r w:rsidRPr="004309BB">
          <w:rPr>
            <w:rStyle w:val="Hyperlink"/>
            <w:noProof/>
            <w:lang w:eastAsia="en-US"/>
          </w:rPr>
          <w:t>How to download source code</w:t>
        </w:r>
        <w:r>
          <w:rPr>
            <w:noProof/>
            <w:webHidden/>
          </w:rPr>
          <w:tab/>
        </w:r>
        <w:r>
          <w:rPr>
            <w:noProof/>
            <w:webHidden/>
          </w:rPr>
          <w:fldChar w:fldCharType="begin"/>
        </w:r>
        <w:r>
          <w:rPr>
            <w:noProof/>
            <w:webHidden/>
          </w:rPr>
          <w:instrText xml:space="preserve"> PAGEREF _Toc53493292 \h </w:instrText>
        </w:r>
        <w:r>
          <w:rPr>
            <w:noProof/>
            <w:webHidden/>
          </w:rPr>
        </w:r>
        <w:r>
          <w:rPr>
            <w:noProof/>
            <w:webHidden/>
          </w:rPr>
          <w:fldChar w:fldCharType="separate"/>
        </w:r>
        <w:r>
          <w:rPr>
            <w:noProof/>
            <w:webHidden/>
          </w:rPr>
          <w:t>41</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93" w:history="1">
        <w:r w:rsidRPr="004309BB">
          <w:rPr>
            <w:rStyle w:val="Hyperlink"/>
            <w:noProof/>
            <w:lang w:eastAsia="en-US"/>
          </w:rPr>
          <w:t>2.2</w:t>
        </w:r>
        <w:r>
          <w:rPr>
            <w:rFonts w:asciiTheme="minorHAnsi" w:hAnsiTheme="minorHAnsi"/>
            <w:noProof/>
            <w:sz w:val="22"/>
          </w:rPr>
          <w:tab/>
        </w:r>
        <w:r w:rsidRPr="004309BB">
          <w:rPr>
            <w:rStyle w:val="Hyperlink"/>
            <w:noProof/>
            <w:lang w:eastAsia="en-US"/>
          </w:rPr>
          <w:t>How to build the binary files</w:t>
        </w:r>
        <w:r>
          <w:rPr>
            <w:noProof/>
            <w:webHidden/>
          </w:rPr>
          <w:tab/>
        </w:r>
        <w:r>
          <w:rPr>
            <w:noProof/>
            <w:webHidden/>
          </w:rPr>
          <w:fldChar w:fldCharType="begin"/>
        </w:r>
        <w:r>
          <w:rPr>
            <w:noProof/>
            <w:webHidden/>
          </w:rPr>
          <w:instrText xml:space="preserve"> PAGEREF _Toc53493293 \h </w:instrText>
        </w:r>
        <w:r>
          <w:rPr>
            <w:noProof/>
            <w:webHidden/>
          </w:rPr>
        </w:r>
        <w:r>
          <w:rPr>
            <w:noProof/>
            <w:webHidden/>
          </w:rPr>
          <w:fldChar w:fldCharType="separate"/>
        </w:r>
        <w:r>
          <w:rPr>
            <w:noProof/>
            <w:webHidden/>
          </w:rPr>
          <w:t>41</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94" w:history="1">
        <w:r w:rsidRPr="004309BB">
          <w:rPr>
            <w:rStyle w:val="Hyperlink"/>
            <w:noProof/>
            <w:lang w:eastAsia="en-US"/>
          </w:rPr>
          <w:t>2.3</w:t>
        </w:r>
        <w:r>
          <w:rPr>
            <w:rFonts w:asciiTheme="minorHAnsi" w:hAnsiTheme="minorHAnsi"/>
            <w:noProof/>
            <w:sz w:val="22"/>
          </w:rPr>
          <w:tab/>
        </w:r>
        <w:r w:rsidRPr="004309BB">
          <w:rPr>
            <w:rStyle w:val="Hyperlink"/>
            <w:noProof/>
            <w:lang w:eastAsia="en-US"/>
          </w:rPr>
          <w:t>How to generate AbracadabraGui.exe</w:t>
        </w:r>
        <w:r>
          <w:rPr>
            <w:noProof/>
            <w:webHidden/>
          </w:rPr>
          <w:tab/>
        </w:r>
        <w:r>
          <w:rPr>
            <w:noProof/>
            <w:webHidden/>
          </w:rPr>
          <w:fldChar w:fldCharType="begin"/>
        </w:r>
        <w:r>
          <w:rPr>
            <w:noProof/>
            <w:webHidden/>
          </w:rPr>
          <w:instrText xml:space="preserve"> PAGEREF _Toc53493294 \h </w:instrText>
        </w:r>
        <w:r>
          <w:rPr>
            <w:noProof/>
            <w:webHidden/>
          </w:rPr>
        </w:r>
        <w:r>
          <w:rPr>
            <w:noProof/>
            <w:webHidden/>
          </w:rPr>
          <w:fldChar w:fldCharType="separate"/>
        </w:r>
        <w:r>
          <w:rPr>
            <w:noProof/>
            <w:webHidden/>
          </w:rPr>
          <w:t>41</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95" w:history="1">
        <w:r w:rsidRPr="004309BB">
          <w:rPr>
            <w:rStyle w:val="Hyperlink"/>
            <w:noProof/>
            <w:lang w:eastAsia="en-US"/>
          </w:rPr>
          <w:t>2.4</w:t>
        </w:r>
        <w:r>
          <w:rPr>
            <w:rFonts w:asciiTheme="minorHAnsi" w:hAnsiTheme="minorHAnsi"/>
            <w:noProof/>
            <w:sz w:val="22"/>
          </w:rPr>
          <w:tab/>
        </w:r>
        <w:r w:rsidRPr="004309BB">
          <w:rPr>
            <w:rStyle w:val="Hyperlink"/>
            <w:noProof/>
            <w:lang w:eastAsia="en-US"/>
          </w:rPr>
          <w:t>How to build the Abracadabra_routine.exe</w:t>
        </w:r>
        <w:r>
          <w:rPr>
            <w:noProof/>
            <w:webHidden/>
          </w:rPr>
          <w:tab/>
        </w:r>
        <w:r>
          <w:rPr>
            <w:noProof/>
            <w:webHidden/>
          </w:rPr>
          <w:fldChar w:fldCharType="begin"/>
        </w:r>
        <w:r>
          <w:rPr>
            <w:noProof/>
            <w:webHidden/>
          </w:rPr>
          <w:instrText xml:space="preserve"> PAGEREF _Toc53493295 \h </w:instrText>
        </w:r>
        <w:r>
          <w:rPr>
            <w:noProof/>
            <w:webHidden/>
          </w:rPr>
        </w:r>
        <w:r>
          <w:rPr>
            <w:noProof/>
            <w:webHidden/>
          </w:rPr>
          <w:fldChar w:fldCharType="separate"/>
        </w:r>
        <w:r>
          <w:rPr>
            <w:noProof/>
            <w:webHidden/>
          </w:rPr>
          <w:t>42</w:t>
        </w:r>
        <w:r>
          <w:rPr>
            <w:noProof/>
            <w:webHidden/>
          </w:rPr>
          <w:fldChar w:fldCharType="end"/>
        </w:r>
      </w:hyperlink>
    </w:p>
    <w:p w:rsidR="00F6514C" w:rsidRDefault="00F6514C">
      <w:pPr>
        <w:pStyle w:val="TOC2"/>
        <w:tabs>
          <w:tab w:val="left" w:pos="880"/>
          <w:tab w:val="right" w:leader="dot" w:pos="9350"/>
        </w:tabs>
        <w:rPr>
          <w:rFonts w:asciiTheme="minorHAnsi" w:hAnsiTheme="minorHAnsi"/>
          <w:noProof/>
          <w:sz w:val="22"/>
        </w:rPr>
      </w:pPr>
      <w:hyperlink w:anchor="_Toc53493296" w:history="1">
        <w:r w:rsidRPr="004309BB">
          <w:rPr>
            <w:rStyle w:val="Hyperlink"/>
            <w:noProof/>
            <w:lang w:eastAsia="en-US"/>
          </w:rPr>
          <w:t>2.5</w:t>
        </w:r>
        <w:r>
          <w:rPr>
            <w:rFonts w:asciiTheme="minorHAnsi" w:hAnsiTheme="minorHAnsi"/>
            <w:noProof/>
            <w:sz w:val="22"/>
          </w:rPr>
          <w:tab/>
        </w:r>
        <w:r w:rsidRPr="004309BB">
          <w:rPr>
            <w:rStyle w:val="Hyperlink"/>
            <w:noProof/>
            <w:lang w:eastAsia="en-US"/>
          </w:rPr>
          <w:t>Abracadabra release process</w:t>
        </w:r>
        <w:r>
          <w:rPr>
            <w:noProof/>
            <w:webHidden/>
          </w:rPr>
          <w:tab/>
        </w:r>
        <w:r>
          <w:rPr>
            <w:noProof/>
            <w:webHidden/>
          </w:rPr>
          <w:fldChar w:fldCharType="begin"/>
        </w:r>
        <w:r>
          <w:rPr>
            <w:noProof/>
            <w:webHidden/>
          </w:rPr>
          <w:instrText xml:space="preserve"> PAGEREF _Toc53493296 \h </w:instrText>
        </w:r>
        <w:r>
          <w:rPr>
            <w:noProof/>
            <w:webHidden/>
          </w:rPr>
        </w:r>
        <w:r>
          <w:rPr>
            <w:noProof/>
            <w:webHidden/>
          </w:rPr>
          <w:fldChar w:fldCharType="separate"/>
        </w:r>
        <w:r>
          <w:rPr>
            <w:noProof/>
            <w:webHidden/>
          </w:rPr>
          <w:t>42</w:t>
        </w:r>
        <w:r>
          <w:rPr>
            <w:noProof/>
            <w:webHidden/>
          </w:rPr>
          <w:fldChar w:fldCharType="end"/>
        </w:r>
      </w:hyperlink>
    </w:p>
    <w:p w:rsidR="0060062D" w:rsidRPr="0060062D" w:rsidRDefault="00AC1AA4" w:rsidP="0060062D">
      <w:r>
        <w:fldChar w:fldCharType="end"/>
      </w:r>
    </w:p>
    <w:p w:rsidR="00311716" w:rsidRDefault="005109A0" w:rsidP="006A0747">
      <w:pPr>
        <w:pStyle w:val="Heading1"/>
        <w:numPr>
          <w:ilvl w:val="0"/>
          <w:numId w:val="6"/>
        </w:numPr>
      </w:pPr>
      <w:bookmarkStart w:id="0" w:name="_Toc53493272"/>
      <w:r w:rsidRPr="0060062D">
        <w:lastRenderedPageBreak/>
        <w:t>Algorithms in Abracadabra</w:t>
      </w:r>
      <w:bookmarkEnd w:id="0"/>
    </w:p>
    <w:p w:rsidR="00AC1AA4" w:rsidRDefault="00EB792F" w:rsidP="006A0747">
      <w:pPr>
        <w:pStyle w:val="Heading2"/>
        <w:numPr>
          <w:ilvl w:val="1"/>
          <w:numId w:val="6"/>
        </w:numPr>
        <w:rPr>
          <w:lang w:eastAsia="en-US"/>
        </w:rPr>
      </w:pPr>
      <w:bookmarkStart w:id="1" w:name="_Toc53493273"/>
      <w:r>
        <w:rPr>
          <w:lang w:eastAsia="en-US"/>
        </w:rPr>
        <w:t>Introduction</w:t>
      </w:r>
      <w:bookmarkEnd w:id="1"/>
    </w:p>
    <w:p w:rsidR="00EB792F" w:rsidRPr="00EB792F" w:rsidRDefault="00EB792F" w:rsidP="00EB792F">
      <w:pPr>
        <w:rPr>
          <w:lang w:eastAsia="en-US"/>
        </w:rPr>
      </w:pPr>
      <w:r>
        <w:rPr>
          <w:lang w:eastAsia="en-US"/>
        </w:rPr>
        <w:t xml:space="preserve">Abracadabra is a </w:t>
      </w:r>
      <w:r w:rsidR="00F6514C">
        <w:rPr>
          <w:lang w:eastAsia="en-US"/>
        </w:rPr>
        <w:t>camera testing software</w:t>
      </w:r>
      <w:r>
        <w:rPr>
          <w:lang w:eastAsia="en-US"/>
        </w:rPr>
        <w:t xml:space="preserve"> in factory, it</w:t>
      </w:r>
      <w:r w:rsidR="00F6514C">
        <w:rPr>
          <w:lang w:eastAsia="en-US"/>
        </w:rPr>
        <w:t xml:space="preserve"> supports </w:t>
      </w:r>
      <w:r>
        <w:rPr>
          <w:lang w:eastAsia="en-US"/>
        </w:rPr>
        <w:t>SFR, Blemish, IR leakage and IR uniformity</w:t>
      </w:r>
      <w:r w:rsidR="00F6514C">
        <w:rPr>
          <w:lang w:eastAsia="en-US"/>
        </w:rPr>
        <w:t xml:space="preserve"> testing</w:t>
      </w:r>
      <w:r>
        <w:rPr>
          <w:lang w:eastAsia="en-US"/>
        </w:rPr>
        <w:t xml:space="preserve"> now.</w:t>
      </w:r>
      <w:r w:rsidR="00F6514C">
        <w:rPr>
          <w:lang w:eastAsia="en-US"/>
        </w:rPr>
        <w:t xml:space="preserve"> More details can be found in the later chapters. </w:t>
      </w:r>
    </w:p>
    <w:p w:rsidR="00A8578D" w:rsidRDefault="00EB792F" w:rsidP="00A8578D">
      <w:pPr>
        <w:rPr>
          <w:lang w:eastAsia="en-US"/>
        </w:rPr>
      </w:pPr>
      <w:r>
        <w:rPr>
          <w:lang w:eastAsia="en-US"/>
        </w:rPr>
        <w:t>The GUI of Abracadabra:</w:t>
      </w:r>
    </w:p>
    <w:p w:rsidR="00EB792F" w:rsidRPr="00A8578D" w:rsidRDefault="00EB792F" w:rsidP="00EB792F">
      <w:pPr>
        <w:jc w:val="center"/>
        <w:rPr>
          <w:lang w:eastAsia="en-US"/>
        </w:rPr>
      </w:pPr>
      <w:r>
        <w:rPr>
          <w:noProof/>
        </w:rPr>
        <w:drawing>
          <wp:inline distT="0" distB="0" distL="0" distR="0" wp14:anchorId="71BF0BAB" wp14:editId="2332ABD9">
            <wp:extent cx="3275764" cy="2716154"/>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0545" cy="2720118"/>
                    </a:xfrm>
                    <a:prstGeom prst="rect">
                      <a:avLst/>
                    </a:prstGeom>
                  </pic:spPr>
                </pic:pic>
              </a:graphicData>
            </a:graphic>
          </wp:inline>
        </w:drawing>
      </w:r>
    </w:p>
    <w:p w:rsidR="005109A0" w:rsidRDefault="005109A0" w:rsidP="006A0747">
      <w:pPr>
        <w:pStyle w:val="Heading2"/>
        <w:numPr>
          <w:ilvl w:val="1"/>
          <w:numId w:val="6"/>
        </w:numPr>
        <w:rPr>
          <w:lang w:eastAsia="en-US"/>
        </w:rPr>
      </w:pPr>
      <w:bookmarkStart w:id="2" w:name="_Toc53493274"/>
      <w:r w:rsidRPr="00371769">
        <w:rPr>
          <w:lang w:eastAsia="en-US"/>
        </w:rPr>
        <w:t>SFR Test</w:t>
      </w:r>
      <w:bookmarkEnd w:id="2"/>
    </w:p>
    <w:p w:rsidR="00CB0F86" w:rsidRPr="00CB0F86" w:rsidRDefault="00CB0F86" w:rsidP="00CB0F86">
      <w:pPr>
        <w:rPr>
          <w:lang w:eastAsia="en-US"/>
        </w:rPr>
      </w:pPr>
      <w:r>
        <w:rPr>
          <w:lang w:eastAsia="en-US"/>
        </w:rPr>
        <w:t>The brief workflow of SFR</w:t>
      </w:r>
      <w:r w:rsidR="00B53077">
        <w:rPr>
          <w:lang w:eastAsia="en-US"/>
        </w:rPr>
        <w:t xml:space="preserve"> (Spatial Frequency Response)</w:t>
      </w:r>
      <w:r>
        <w:rPr>
          <w:lang w:eastAsia="en-US"/>
        </w:rPr>
        <w:t xml:space="preserve"> test is below.</w:t>
      </w:r>
      <w:r w:rsidR="00743A0B">
        <w:rPr>
          <w:lang w:eastAsia="en-US"/>
        </w:rPr>
        <w:t xml:space="preserve"> There are two main blocks in SFR test: ROI detection and SFR calculation. </w:t>
      </w:r>
    </w:p>
    <w:p w:rsidR="00E45149" w:rsidRPr="00E45149" w:rsidRDefault="00E45149" w:rsidP="00E45149">
      <w:pPr>
        <w:rPr>
          <w:lang w:eastAsia="en-US"/>
        </w:rPr>
      </w:pPr>
      <w:r>
        <w:object w:dxaOrig="19285" w:dyaOrig="42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467.8pt;height:103.9pt" o:ole="">
            <v:imagedata r:id="rId7" o:title=""/>
          </v:shape>
          <o:OLEObject Type="Embed" ProgID="Visio.Drawing.15" ShapeID="_x0000_i1167" DrawAspect="Content" ObjectID="_1664111594" r:id="rId8"/>
        </w:object>
      </w:r>
    </w:p>
    <w:p w:rsidR="00DA4341" w:rsidRDefault="00DA4341" w:rsidP="006A0747">
      <w:pPr>
        <w:pStyle w:val="Heading3"/>
        <w:numPr>
          <w:ilvl w:val="2"/>
          <w:numId w:val="6"/>
        </w:numPr>
        <w:rPr>
          <w:lang w:eastAsia="en-US"/>
        </w:rPr>
      </w:pPr>
      <w:bookmarkStart w:id="3" w:name="_Toc53493275"/>
      <w:r>
        <w:rPr>
          <w:lang w:eastAsia="en-US"/>
        </w:rPr>
        <w:t>ROI detection</w:t>
      </w:r>
      <w:bookmarkEnd w:id="3"/>
    </w:p>
    <w:p w:rsidR="0010260E" w:rsidRPr="0010260E" w:rsidRDefault="001C6454" w:rsidP="0010260E">
      <w:pPr>
        <w:rPr>
          <w:lang w:eastAsia="en-US"/>
        </w:rPr>
      </w:pPr>
      <w:r>
        <w:rPr>
          <w:lang w:eastAsia="en-US"/>
        </w:rPr>
        <w:t>The brief work</w:t>
      </w:r>
      <w:r w:rsidR="0010260E">
        <w:rPr>
          <w:lang w:eastAsia="en-US"/>
        </w:rPr>
        <w:t xml:space="preserve">flow </w:t>
      </w:r>
      <w:r>
        <w:rPr>
          <w:lang w:eastAsia="en-US"/>
        </w:rPr>
        <w:t xml:space="preserve">of ROI detection </w:t>
      </w:r>
      <w:r w:rsidR="0010260E">
        <w:rPr>
          <w:lang w:eastAsia="en-US"/>
        </w:rPr>
        <w:t>is below.</w:t>
      </w:r>
    </w:p>
    <w:p w:rsidR="0010260E" w:rsidRPr="0010260E" w:rsidRDefault="0010260E" w:rsidP="0010260E">
      <w:pPr>
        <w:rPr>
          <w:lang w:eastAsia="en-US"/>
        </w:rPr>
      </w:pPr>
    </w:p>
    <w:p w:rsidR="00DA0FA5" w:rsidRDefault="00DA0FA5" w:rsidP="00DA0FA5">
      <w:pPr>
        <w:jc w:val="both"/>
        <w:rPr>
          <w:lang w:eastAsia="en-US"/>
        </w:rPr>
      </w:pPr>
      <w:r>
        <w:object w:dxaOrig="15676" w:dyaOrig="5012">
          <v:shape id="_x0000_i1221" type="#_x0000_t75" style="width:467.8pt;height:149.6pt" o:ole="">
            <v:imagedata r:id="rId9" o:title=""/>
          </v:shape>
          <o:OLEObject Type="Embed" ProgID="Visio.Drawing.15" ShapeID="_x0000_i1221" DrawAspect="Content" ObjectID="_1664111595" r:id="rId10"/>
        </w:object>
      </w:r>
    </w:p>
    <w:p w:rsidR="00DA0FA5" w:rsidRPr="00DA0FA5" w:rsidRDefault="00DA0FA5" w:rsidP="00DA0FA5">
      <w:pPr>
        <w:rPr>
          <w:lang w:eastAsia="en-US"/>
        </w:rPr>
      </w:pPr>
    </w:p>
    <w:p w:rsidR="00A27E88" w:rsidRDefault="00DA4341" w:rsidP="00DA4341">
      <w:pPr>
        <w:pStyle w:val="Heading4"/>
        <w:rPr>
          <w:lang w:eastAsia="en-US"/>
        </w:rPr>
      </w:pPr>
      <w:r>
        <w:rPr>
          <w:lang w:eastAsia="en-US"/>
        </w:rPr>
        <w:t xml:space="preserve">1.2.1.1 </w:t>
      </w:r>
      <w:r w:rsidR="00737599">
        <w:rPr>
          <w:lang w:eastAsia="en-US"/>
        </w:rPr>
        <w:t xml:space="preserve">  </w:t>
      </w:r>
      <w:r w:rsidR="00A27E88">
        <w:rPr>
          <w:lang w:eastAsia="en-US"/>
        </w:rPr>
        <w:t>Lens shading correction</w:t>
      </w:r>
    </w:p>
    <w:p w:rsidR="0014694E" w:rsidRDefault="0014694E" w:rsidP="0014694E">
      <w:r>
        <w:t>Use the parameter “</w:t>
      </w:r>
      <w:r w:rsidRPr="0013719C">
        <w:t>gray_thr_factor_black</w:t>
      </w:r>
      <w:r>
        <w:t>” to determine the max LSC</w:t>
      </w:r>
      <w:r w:rsidR="0013719C">
        <w:t xml:space="preserve"> (Lens Shading Correction)</w:t>
      </w:r>
      <w:r>
        <w:t xml:space="preserve"> gain. The LSC factor is calculated by this function:</w:t>
      </w:r>
    </w:p>
    <w:p w:rsidR="0014694E" w:rsidRDefault="0014694E" w:rsidP="0014694E">
      <w:r w:rsidRPr="005604F1">
        <w:t>lsc_image_factor = ((X.^2+Y.^2).^(1/2))./(((image_center_x)^2+(image_center_y)^2)^(1/2)) * (lsc_max_factor - 1)</w:t>
      </w:r>
    </w:p>
    <w:p w:rsidR="00621C74" w:rsidRPr="00621C74" w:rsidRDefault="006F2A36" w:rsidP="00621C74">
      <w:r>
        <w:t>Calculating</w:t>
      </w:r>
      <w:r w:rsidR="0014694E">
        <w:t xml:space="preserve"> the distance ratio between the edge pixels and central pixel, </w:t>
      </w:r>
      <w:bookmarkStart w:id="4" w:name="_GoBack"/>
      <w:bookmarkEnd w:id="4"/>
      <w:r w:rsidR="006A0747">
        <w:t xml:space="preserve">LSC gain is determined by the distance ratio, note that </w:t>
      </w:r>
      <w:r w:rsidR="0014694E">
        <w:t xml:space="preserve">the pixel on the edge </w:t>
      </w:r>
      <w:r>
        <w:t>will be multiplied</w:t>
      </w:r>
      <w:r w:rsidR="0014694E">
        <w:t xml:space="preserve"> max gain, and the center pixel apply 1x gain.</w:t>
      </w:r>
    </w:p>
    <w:p w:rsidR="00BB7357" w:rsidRDefault="00BB7357" w:rsidP="00BB7357">
      <w:pPr>
        <w:rPr>
          <w:rFonts w:hint="eastAsia"/>
        </w:rPr>
      </w:pPr>
      <w:r>
        <w:rPr>
          <w:lang w:eastAsia="en-US"/>
        </w:rPr>
        <w:t>Here is an example of lens shading correction</w:t>
      </w:r>
      <w:r w:rsidR="007E0A9E">
        <w:rPr>
          <w:lang w:eastAsia="en-US"/>
        </w:rPr>
        <w:t>.</w:t>
      </w:r>
    </w:p>
    <w:tbl>
      <w:tblPr>
        <w:tblStyle w:val="TableGrid"/>
        <w:tblW w:w="0" w:type="auto"/>
        <w:tblLook w:val="04A0" w:firstRow="1" w:lastRow="0" w:firstColumn="1" w:lastColumn="0" w:noHBand="0" w:noVBand="1"/>
      </w:tblPr>
      <w:tblGrid>
        <w:gridCol w:w="4675"/>
        <w:gridCol w:w="4675"/>
      </w:tblGrid>
      <w:tr w:rsidR="00BB7357" w:rsidTr="00BB7357">
        <w:tc>
          <w:tcPr>
            <w:tcW w:w="4675" w:type="dxa"/>
          </w:tcPr>
          <w:p w:rsidR="00BB7357" w:rsidRDefault="00BB7357" w:rsidP="00BB7357">
            <w:pPr>
              <w:jc w:val="center"/>
            </w:pPr>
            <w:r>
              <w:t>Input G channel image</w:t>
            </w:r>
          </w:p>
        </w:tc>
        <w:tc>
          <w:tcPr>
            <w:tcW w:w="4675" w:type="dxa"/>
          </w:tcPr>
          <w:p w:rsidR="00BB7357" w:rsidRDefault="00503265" w:rsidP="00503265">
            <w:pPr>
              <w:jc w:val="center"/>
            </w:pPr>
            <w:r>
              <w:t>LSC Gain</w:t>
            </w:r>
          </w:p>
        </w:tc>
      </w:tr>
      <w:tr w:rsidR="00BB7357" w:rsidTr="00BB7357">
        <w:tc>
          <w:tcPr>
            <w:tcW w:w="4675" w:type="dxa"/>
          </w:tcPr>
          <w:p w:rsidR="00BB7357" w:rsidRDefault="00BB7357" w:rsidP="00BB7357">
            <w:pPr>
              <w:rPr>
                <w:lang w:eastAsia="en-US"/>
              </w:rPr>
            </w:pPr>
            <w:r>
              <w:rPr>
                <w:noProof/>
              </w:rPr>
              <w:drawing>
                <wp:inline distT="0" distB="0" distL="0" distR="0" wp14:anchorId="0C1FC45E" wp14:editId="39BD00FF">
                  <wp:extent cx="2727591" cy="211125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9338" cy="2128092"/>
                          </a:xfrm>
                          <a:prstGeom prst="rect">
                            <a:avLst/>
                          </a:prstGeom>
                        </pic:spPr>
                      </pic:pic>
                    </a:graphicData>
                  </a:graphic>
                </wp:inline>
              </w:drawing>
            </w:r>
          </w:p>
        </w:tc>
        <w:tc>
          <w:tcPr>
            <w:tcW w:w="4675" w:type="dxa"/>
          </w:tcPr>
          <w:p w:rsidR="00BB7357" w:rsidRDefault="00BB7357" w:rsidP="00BB7357">
            <w:pPr>
              <w:rPr>
                <w:lang w:eastAsia="en-US"/>
              </w:rPr>
            </w:pPr>
            <w:r>
              <w:rPr>
                <w:noProof/>
              </w:rPr>
              <w:drawing>
                <wp:inline distT="0" distB="0" distL="0" distR="0" wp14:anchorId="3C4D48DA" wp14:editId="7BF09A00">
                  <wp:extent cx="2699195" cy="207774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9695" cy="2085829"/>
                          </a:xfrm>
                          <a:prstGeom prst="rect">
                            <a:avLst/>
                          </a:prstGeom>
                        </pic:spPr>
                      </pic:pic>
                    </a:graphicData>
                  </a:graphic>
                </wp:inline>
              </w:drawing>
            </w:r>
          </w:p>
        </w:tc>
      </w:tr>
      <w:tr w:rsidR="00BB7357" w:rsidTr="00BB7357">
        <w:tc>
          <w:tcPr>
            <w:tcW w:w="4675" w:type="dxa"/>
          </w:tcPr>
          <w:p w:rsidR="00BB7357" w:rsidRDefault="00503265" w:rsidP="00503265">
            <w:pPr>
              <w:jc w:val="center"/>
              <w:rPr>
                <w:lang w:eastAsia="en-US"/>
              </w:rPr>
            </w:pPr>
            <w:r>
              <w:t>LSC image</w:t>
            </w:r>
          </w:p>
        </w:tc>
        <w:tc>
          <w:tcPr>
            <w:tcW w:w="4675" w:type="dxa"/>
          </w:tcPr>
          <w:p w:rsidR="00BB7357" w:rsidRDefault="00BB7357" w:rsidP="00BB7357">
            <w:pPr>
              <w:rPr>
                <w:lang w:eastAsia="en-US"/>
              </w:rPr>
            </w:pPr>
          </w:p>
        </w:tc>
      </w:tr>
      <w:tr w:rsidR="00BB7357" w:rsidTr="00BB7357">
        <w:tc>
          <w:tcPr>
            <w:tcW w:w="4675" w:type="dxa"/>
          </w:tcPr>
          <w:p w:rsidR="00BB7357" w:rsidRDefault="00503265" w:rsidP="005731EE">
            <w:pPr>
              <w:pStyle w:val="Heading4"/>
              <w:outlineLvl w:val="3"/>
              <w:rPr>
                <w:lang w:eastAsia="en-US"/>
              </w:rPr>
            </w:pPr>
            <w:r>
              <w:rPr>
                <w:lang w:eastAsia="en-US"/>
              </w:rPr>
              <w:lastRenderedPageBreak/>
              <w:drawing>
                <wp:inline distT="0" distB="0" distL="0" distR="0" wp14:anchorId="69E66019" wp14:editId="460196E4">
                  <wp:extent cx="2727325" cy="21031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6667" cy="2110392"/>
                          </a:xfrm>
                          <a:prstGeom prst="rect">
                            <a:avLst/>
                          </a:prstGeom>
                        </pic:spPr>
                      </pic:pic>
                    </a:graphicData>
                  </a:graphic>
                </wp:inline>
              </w:drawing>
            </w:r>
          </w:p>
        </w:tc>
        <w:tc>
          <w:tcPr>
            <w:tcW w:w="4675" w:type="dxa"/>
          </w:tcPr>
          <w:p w:rsidR="00BB7357" w:rsidRDefault="00BB7357" w:rsidP="005731EE">
            <w:pPr>
              <w:pStyle w:val="Heading4"/>
              <w:outlineLvl w:val="3"/>
              <w:rPr>
                <w:lang w:eastAsia="en-US"/>
              </w:rPr>
            </w:pPr>
          </w:p>
        </w:tc>
      </w:tr>
    </w:tbl>
    <w:p w:rsidR="005731EE" w:rsidRDefault="00B07E01" w:rsidP="005731EE">
      <w:pPr>
        <w:pStyle w:val="Heading4"/>
        <w:rPr>
          <w:lang w:eastAsia="en-US"/>
        </w:rPr>
      </w:pPr>
      <w:r>
        <w:rPr>
          <w:lang w:eastAsia="en-US"/>
        </w:rPr>
        <w:t>1.2.1.2   Camera projection</w:t>
      </w:r>
    </w:p>
    <w:p w:rsidR="007E0A9E" w:rsidRPr="007E0A9E" w:rsidRDefault="007E0A9E" w:rsidP="007E0A9E">
      <w:pPr>
        <w:rPr>
          <w:lang w:eastAsia="en-US"/>
        </w:rPr>
      </w:pPr>
      <w:r>
        <w:rPr>
          <w:lang w:eastAsia="en-US"/>
        </w:rPr>
        <w:t>This module is used to reconstruction world coordinates and re-project world coordinates to pixel coordinates. The detail description is below.</w:t>
      </w:r>
    </w:p>
    <w:p w:rsidR="00CB1581" w:rsidRDefault="00CB1581" w:rsidP="00CB1581">
      <w:pPr>
        <w:rPr>
          <w:lang w:eastAsia="en-US"/>
        </w:rPr>
      </w:pPr>
      <w:r>
        <w:rPr>
          <w:lang w:eastAsia="en-US"/>
        </w:rPr>
        <w:t>(1) Reconstruction world coordinates</w:t>
      </w:r>
    </w:p>
    <w:p w:rsidR="005C4C18" w:rsidRDefault="000B22F1" w:rsidP="005731EE">
      <w:pPr>
        <w:rPr>
          <w:lang w:eastAsia="en-US"/>
        </w:rPr>
      </w:pPr>
      <w:r w:rsidRPr="00180D0E">
        <w:rPr>
          <w:lang w:eastAsia="en-US"/>
        </w:rPr>
        <w:t>Choose a reference coordinate system in the environment to describe the position of the camera and objects. This coordinate system is called the world coordinate system.</w:t>
      </w:r>
      <w:r>
        <w:rPr>
          <w:lang w:eastAsia="en-US"/>
        </w:rPr>
        <w:t xml:space="preserve"> </w:t>
      </w:r>
      <w:r w:rsidR="00CB1581">
        <w:rPr>
          <w:lang w:eastAsia="en-US"/>
        </w:rPr>
        <w:t>When reconstruction world coordinates, we assume image center as origin of world coordinates.</w:t>
      </w:r>
      <w:r w:rsidR="00FB75F2">
        <w:rPr>
          <w:lang w:eastAsia="en-US"/>
        </w:rPr>
        <w:t xml:space="preserve"> </w:t>
      </w:r>
    </w:p>
    <w:p w:rsidR="00CB1581" w:rsidRDefault="00CB1581" w:rsidP="005731EE">
      <w:pPr>
        <w:rPr>
          <w:lang w:eastAsia="en-US"/>
        </w:rPr>
      </w:pPr>
      <w:r>
        <w:rPr>
          <w:lang w:eastAsia="en-US"/>
        </w:rPr>
        <w:t xml:space="preserve">(2) </w:t>
      </w:r>
      <w:r w:rsidR="000141A0">
        <w:rPr>
          <w:lang w:eastAsia="en-US"/>
        </w:rPr>
        <w:t>Camera</w:t>
      </w:r>
      <w:r w:rsidR="000A44D1">
        <w:rPr>
          <w:lang w:eastAsia="en-US"/>
        </w:rPr>
        <w:t xml:space="preserve"> projection model</w:t>
      </w:r>
    </w:p>
    <w:p w:rsidR="00097C47" w:rsidRDefault="00097C47" w:rsidP="005731EE">
      <w:pPr>
        <w:rPr>
          <w:lang w:eastAsia="en-US"/>
        </w:rPr>
      </w:pPr>
      <w:r>
        <w:rPr>
          <w:lang w:eastAsia="en-US"/>
        </w:rPr>
        <w:t>Here is the projection model, there are three coordinates in the picture: world coordinate, camera coordinate and pixel coordinate.</w:t>
      </w:r>
    </w:p>
    <w:p w:rsidR="00FC1501" w:rsidRDefault="00406729" w:rsidP="00FC1501">
      <w:pPr>
        <w:jc w:val="center"/>
        <w:rPr>
          <w:lang w:eastAsia="en-US"/>
        </w:rPr>
      </w:pPr>
      <w:r>
        <w:rPr>
          <w:noProof/>
        </w:rPr>
        <w:drawing>
          <wp:inline distT="0" distB="0" distL="0" distR="0" wp14:anchorId="2347DEC0" wp14:editId="17393A6D">
            <wp:extent cx="3361905" cy="1657143"/>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1905" cy="1657143"/>
                    </a:xfrm>
                    <a:prstGeom prst="rect">
                      <a:avLst/>
                    </a:prstGeom>
                  </pic:spPr>
                </pic:pic>
              </a:graphicData>
            </a:graphic>
          </wp:inline>
        </w:drawing>
      </w:r>
    </w:p>
    <w:p w:rsidR="00FC1501" w:rsidRDefault="00FC1501" w:rsidP="00FC1501">
      <w:pPr>
        <w:rPr>
          <w:lang w:eastAsia="en-US"/>
        </w:rPr>
      </w:pPr>
      <w:r>
        <w:rPr>
          <w:lang w:eastAsia="en-US"/>
        </w:rPr>
        <w:t>We derive the projection according to this process:</w:t>
      </w:r>
    </w:p>
    <w:p w:rsidR="00F90A8A" w:rsidRDefault="00F90A8A" w:rsidP="005731EE">
      <w:pPr>
        <w:rPr>
          <w:lang w:eastAsia="en-US"/>
        </w:rPr>
      </w:pPr>
      <w:r>
        <w:object w:dxaOrig="14341" w:dyaOrig="2206">
          <v:shape id="_x0000_i1191" type="#_x0000_t75" style="width:467.35pt;height:1in" o:ole="">
            <v:imagedata r:id="rId15" o:title=""/>
          </v:shape>
          <o:OLEObject Type="Embed" ProgID="Visio.Drawing.15" ShapeID="_x0000_i1191" DrawAspect="Content" ObjectID="_1664111596" r:id="rId16"/>
        </w:object>
      </w:r>
    </w:p>
    <w:p w:rsidR="00B07E01" w:rsidRDefault="00B07E01" w:rsidP="006A0747">
      <w:pPr>
        <w:pStyle w:val="ListParagraph"/>
        <w:numPr>
          <w:ilvl w:val="0"/>
          <w:numId w:val="12"/>
        </w:numPr>
        <w:rPr>
          <w:b/>
        </w:rPr>
      </w:pPr>
      <w:r w:rsidRPr="00B07E01">
        <w:rPr>
          <w:b/>
        </w:rPr>
        <w:t>Map 3D world coordinates to 3D camera coordinates</w:t>
      </w:r>
    </w:p>
    <w:p w:rsidR="008309D9" w:rsidRDefault="008309D9" w:rsidP="008309D9">
      <w:pPr>
        <w:pStyle w:val="ListParagraph"/>
        <w:ind w:left="0"/>
        <w:jc w:val="center"/>
        <w:rPr>
          <w:b/>
        </w:rPr>
      </w:pPr>
      <w:r>
        <w:rPr>
          <w:noProof/>
        </w:rPr>
        <w:lastRenderedPageBreak/>
        <w:drawing>
          <wp:inline distT="0" distB="0" distL="0" distR="0" wp14:anchorId="49AC008C" wp14:editId="669DD598">
            <wp:extent cx="3374836" cy="1345269"/>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7756" cy="1350419"/>
                    </a:xfrm>
                    <a:prstGeom prst="rect">
                      <a:avLst/>
                    </a:prstGeom>
                  </pic:spPr>
                </pic:pic>
              </a:graphicData>
            </a:graphic>
          </wp:inline>
        </w:drawing>
      </w:r>
    </w:p>
    <w:p w:rsidR="00180D0E" w:rsidRDefault="00180D0E" w:rsidP="008309D9">
      <w:pPr>
        <w:rPr>
          <w:lang w:eastAsia="en-US"/>
        </w:rPr>
      </w:pPr>
      <w:r w:rsidRPr="00180D0E">
        <w:rPr>
          <w:lang w:eastAsia="en-US"/>
        </w:rPr>
        <w:t>The relationship between the camera coordinate system and the world coordinate system can be described by the rotation matrix R and the translation vector t. Assuming that the coordinates of P in the world coordinate system are (Xw, Yw, Zw), there is the following conversion relationship between the camera coordinate system and the world coordinate system:</w:t>
      </w:r>
    </w:p>
    <w:p w:rsidR="00C41248" w:rsidRDefault="00A8578D" w:rsidP="00A8578D">
      <w:pPr>
        <w:rPr>
          <w:lang w:eastAsia="en-US"/>
        </w:rPr>
      </w:pPr>
      <m:oMathPara>
        <m:oMath>
          <m:d>
            <m:dPr>
              <m:begChr m:val="["/>
              <m:endChr m:val="]"/>
              <m:ctrlPr>
                <w:rPr>
                  <w:rFonts w:ascii="Cambria Math" w:hAnsi="Cambria Math"/>
                  <w:lang w:eastAsia="en-US"/>
                </w:rPr>
              </m:ctrlPr>
            </m:dPr>
            <m:e>
              <m:eqArr>
                <m:eqArrPr>
                  <m:ctrlPr>
                    <w:rPr>
                      <w:rFonts w:ascii="Cambria Math" w:hAnsi="Cambria Math"/>
                      <w:i/>
                      <w:lang w:eastAsia="en-US"/>
                    </w:rPr>
                  </m:ctrlPr>
                </m:eqArrPr>
                <m:e>
                  <m:m>
                    <m:mPr>
                      <m:mcs>
                        <m:mc>
                          <m:mcPr>
                            <m:count m:val="1"/>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c</m:t>
                            </m:r>
                          </m:sub>
                        </m:sSub>
                      </m:e>
                    </m:m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c</m:t>
                            </m:r>
                          </m:sub>
                        </m:sSub>
                      </m:e>
                    </m:mr>
                  </m:m>
                </m:e>
                <m:e>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c</m:t>
                      </m:r>
                    </m:sub>
                  </m:sSub>
                  <m:ctrlPr>
                    <w:rPr>
                      <w:rFonts w:ascii="Cambria Math" w:eastAsia="Cambria Math" w:hAnsi="Cambria Math" w:cs="Cambria Math"/>
                      <w:i/>
                      <w:lang w:eastAsia="en-US"/>
                    </w:rPr>
                  </m:ctrlPr>
                </m:e>
                <m:e>
                  <m:r>
                    <w:rPr>
                      <w:rFonts w:ascii="Cambria Math" w:eastAsia="Cambria Math" w:hAnsi="Cambria Math" w:cs="Cambria Math"/>
                      <w:lang w:eastAsia="en-US"/>
                    </w:rPr>
                    <m:t>1</m:t>
                  </m:r>
                </m:e>
              </m:eqArr>
            </m:e>
          </m:d>
          <m:r>
            <w:rPr>
              <w:rFonts w:ascii="Cambria Math" w:hAnsi="Cambria Math"/>
              <w:lang w:eastAsia="en-US"/>
            </w:rPr>
            <m:t xml:space="preserve">= </m:t>
          </m:r>
          <m:d>
            <m:dPr>
              <m:begChr m:val="["/>
              <m:endChr m:val="]"/>
              <m:ctrlPr>
                <w:rPr>
                  <w:rFonts w:ascii="Cambria Math" w:hAnsi="Cambria Math"/>
                  <w:i/>
                  <w:lang w:eastAsia="en-US"/>
                </w:rPr>
              </m:ctrlPr>
            </m:dPr>
            <m:e>
              <m:m>
                <m:mPr>
                  <m:mcs>
                    <m:mc>
                      <m:mcPr>
                        <m:count m:val="2"/>
                        <m:mcJc m:val="center"/>
                      </m:mcPr>
                    </m:mc>
                  </m:mcs>
                  <m:ctrlPr>
                    <w:rPr>
                      <w:rFonts w:ascii="Cambria Math" w:hAnsi="Cambria Math"/>
                      <w:i/>
                      <w:lang w:eastAsia="en-US"/>
                    </w:rPr>
                  </m:ctrlPr>
                </m:mPr>
                <m:mr>
                  <m:e>
                    <m:r>
                      <w:rPr>
                        <w:rFonts w:ascii="Cambria Math" w:hAnsi="Cambria Math"/>
                        <w:lang w:eastAsia="en-US"/>
                      </w:rPr>
                      <m:t>R</m:t>
                    </m:r>
                  </m:e>
                  <m:e>
                    <m:r>
                      <w:rPr>
                        <w:rFonts w:ascii="Cambria Math" w:hAnsi="Cambria Math"/>
                        <w:lang w:eastAsia="en-US"/>
                      </w:rPr>
                      <m:t>t</m:t>
                    </m:r>
                  </m:e>
                </m:mr>
                <m:mr>
                  <m:e>
                    <m:r>
                      <w:rPr>
                        <w:rFonts w:ascii="Cambria Math" w:hAnsi="Cambria Math"/>
                        <w:lang w:eastAsia="en-US"/>
                      </w:rPr>
                      <m:t>0</m:t>
                    </m:r>
                  </m:e>
                  <m:e>
                    <m:r>
                      <w:rPr>
                        <w:rFonts w:ascii="Cambria Math" w:hAnsi="Cambria Math"/>
                        <w:lang w:eastAsia="en-US"/>
                      </w:rPr>
                      <m:t>1</m:t>
                    </m:r>
                  </m:e>
                </m:mr>
              </m:m>
            </m:e>
          </m:d>
          <m:d>
            <m:dPr>
              <m:begChr m:val="["/>
              <m:endChr m:val="]"/>
              <m:ctrlPr>
                <w:rPr>
                  <w:rFonts w:ascii="Cambria Math" w:hAnsi="Cambria Math"/>
                  <w:i/>
                  <w:lang w:eastAsia="en-US"/>
                </w:rPr>
              </m:ctrlPr>
            </m:dPr>
            <m:e>
              <m:eqArr>
                <m:eqArrPr>
                  <m:ctrlPr>
                    <w:rPr>
                      <w:rFonts w:ascii="Cambria Math" w:hAnsi="Cambria Math"/>
                      <w:i/>
                      <w:lang w:eastAsia="en-US"/>
                    </w:rPr>
                  </m:ctrlPr>
                </m:eqArrPr>
                <m:e>
                  <m:m>
                    <m:mPr>
                      <m:mcs>
                        <m:mc>
                          <m:mcPr>
                            <m:count m:val="1"/>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w</m:t>
                            </m:r>
                          </m:sub>
                        </m:sSub>
                      </m:e>
                    </m:mr>
                    <m:m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w</m:t>
                            </m:r>
                          </m:sub>
                        </m:sSub>
                      </m:e>
                    </m:mr>
                    <m:mr>
                      <m:e>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w</m:t>
                            </m:r>
                          </m:sub>
                        </m:sSub>
                      </m:e>
                    </m:mr>
                  </m:m>
                </m:e>
                <m:e>
                  <m:r>
                    <w:rPr>
                      <w:rFonts w:ascii="Cambria Math" w:hAnsi="Cambria Math"/>
                      <w:lang w:eastAsia="en-US"/>
                    </w:rPr>
                    <m:t>1</m:t>
                  </m:r>
                </m:e>
              </m:eqArr>
            </m:e>
          </m:d>
        </m:oMath>
      </m:oMathPara>
    </w:p>
    <w:p w:rsidR="004F58DB" w:rsidRDefault="00180D0E" w:rsidP="00180D0E">
      <w:pPr>
        <w:rPr>
          <w:lang w:eastAsia="en-US"/>
        </w:rPr>
      </w:pPr>
      <w:r>
        <w:rPr>
          <w:lang w:eastAsia="en-US"/>
        </w:rPr>
        <w:t>R indicates rotation matrix (3*3) and t indicates translation vector (3*1). The smallest unit of camera coordinate system and world coordinates is mm.</w:t>
      </w:r>
    </w:p>
    <w:p w:rsidR="00B07E01" w:rsidRDefault="00B07E01" w:rsidP="006A0747">
      <w:pPr>
        <w:pStyle w:val="ListParagraph"/>
        <w:numPr>
          <w:ilvl w:val="0"/>
          <w:numId w:val="12"/>
        </w:numPr>
        <w:rPr>
          <w:b/>
          <w:lang w:eastAsia="en-US"/>
        </w:rPr>
      </w:pPr>
      <w:r w:rsidRPr="00E441F0">
        <w:rPr>
          <w:b/>
          <w:lang w:eastAsia="en-US"/>
        </w:rPr>
        <w:t xml:space="preserve">Map </w:t>
      </w:r>
      <w:r w:rsidRPr="00E441F0">
        <w:rPr>
          <w:b/>
        </w:rPr>
        <w:t xml:space="preserve">3D </w:t>
      </w:r>
      <w:r w:rsidR="00EA7988" w:rsidRPr="00E441F0">
        <w:rPr>
          <w:b/>
        </w:rPr>
        <w:t xml:space="preserve">camera </w:t>
      </w:r>
      <w:r w:rsidRPr="00E441F0">
        <w:rPr>
          <w:b/>
        </w:rPr>
        <w:t xml:space="preserve">coordinates to 2D </w:t>
      </w:r>
      <w:r w:rsidRPr="00E441F0">
        <w:rPr>
          <w:b/>
          <w:lang w:eastAsia="en-US"/>
        </w:rPr>
        <w:t>image coordinates</w:t>
      </w:r>
    </w:p>
    <w:p w:rsidR="0002165C" w:rsidRPr="0002165C" w:rsidRDefault="0002165C" w:rsidP="0002165C">
      <w:pPr>
        <w:pStyle w:val="ListParagraph"/>
        <w:ind w:left="0"/>
        <w:rPr>
          <w:lang w:eastAsia="en-US"/>
        </w:rPr>
      </w:pPr>
      <w:r w:rsidRPr="0002165C">
        <w:rPr>
          <w:lang w:eastAsia="en-US"/>
        </w:rPr>
        <w:t>The camera coordinate system is shown in the figure below.</w:t>
      </w:r>
    </w:p>
    <w:p w:rsidR="0002165C" w:rsidRPr="0002165C" w:rsidRDefault="0002165C" w:rsidP="0002165C">
      <w:pPr>
        <w:pStyle w:val="ListParagraph"/>
        <w:ind w:left="0"/>
        <w:rPr>
          <w:lang w:eastAsia="en-US"/>
        </w:rPr>
      </w:pPr>
      <w:r w:rsidRPr="0002165C">
        <w:rPr>
          <w:lang w:eastAsia="en-US"/>
        </w:rPr>
        <w:t>The origin of the camera coordinate system is the optical center, the Xc a</w:t>
      </w:r>
      <w:r>
        <w:rPr>
          <w:lang w:eastAsia="en-US"/>
        </w:rPr>
        <w:t>nd Yc axes are parallel to the x axis and the y</w:t>
      </w:r>
      <w:r w:rsidRPr="0002165C">
        <w:rPr>
          <w:lang w:eastAsia="en-US"/>
        </w:rPr>
        <w:t xml:space="preserve"> axis of the image</w:t>
      </w:r>
      <w:r w:rsidRPr="00E441F0">
        <w:rPr>
          <w:b/>
          <w:lang w:eastAsia="en-US"/>
        </w:rPr>
        <w:t xml:space="preserve"> </w:t>
      </w:r>
      <w:r w:rsidRPr="0002165C">
        <w:rPr>
          <w:lang w:eastAsia="en-US"/>
        </w:rPr>
        <w:t>coordinate system, and the Zc axis is the optical axis of the camera. The distance from the optical center to the pixel plane is the focal length f</w:t>
      </w:r>
    </w:p>
    <w:p w:rsidR="008A6F2C" w:rsidRDefault="0002165C" w:rsidP="008A6F2C">
      <w:pPr>
        <w:pStyle w:val="ListParagraph"/>
        <w:ind w:left="0"/>
        <w:jc w:val="center"/>
        <w:rPr>
          <w:b/>
          <w:lang w:eastAsia="en-US"/>
        </w:rPr>
      </w:pPr>
      <w:r>
        <w:rPr>
          <w:noProof/>
        </w:rPr>
        <w:drawing>
          <wp:inline distT="0" distB="0" distL="0" distR="0" wp14:anchorId="751EBF26" wp14:editId="1C2CE4AA">
            <wp:extent cx="1746577" cy="1594216"/>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9633" cy="1597006"/>
                    </a:xfrm>
                    <a:prstGeom prst="rect">
                      <a:avLst/>
                    </a:prstGeom>
                  </pic:spPr>
                </pic:pic>
              </a:graphicData>
            </a:graphic>
          </wp:inline>
        </w:drawing>
      </w:r>
    </w:p>
    <w:p w:rsidR="00372D5B" w:rsidRDefault="0002165C" w:rsidP="00372D5B">
      <w:pPr>
        <w:pStyle w:val="ListParagraph"/>
        <w:ind w:left="0"/>
        <w:rPr>
          <w:lang w:eastAsia="en-US"/>
        </w:rPr>
      </w:pPr>
      <w:r>
        <w:rPr>
          <w:lang w:eastAsia="en-US"/>
        </w:rPr>
        <w:t>p</w:t>
      </w:r>
      <w:r w:rsidR="00372D5B" w:rsidRPr="00372D5B">
        <w:rPr>
          <w:lang w:eastAsia="en-US"/>
        </w:rPr>
        <w:t xml:space="preserve"> point is in image coordinates and P is in camera coordinates</w:t>
      </w:r>
      <w:r w:rsidR="003E1651">
        <w:rPr>
          <w:lang w:eastAsia="en-US"/>
        </w:rPr>
        <w:t xml:space="preserve">. The smallest unit of </w:t>
      </w:r>
      <w:r w:rsidR="003E1651" w:rsidRPr="00372D5B">
        <w:rPr>
          <w:lang w:eastAsia="en-US"/>
        </w:rPr>
        <w:t xml:space="preserve">image </w:t>
      </w:r>
      <w:r w:rsidR="003E1651">
        <w:rPr>
          <w:lang w:eastAsia="en-US"/>
        </w:rPr>
        <w:t>coordinate is mm</w:t>
      </w:r>
      <w:r>
        <w:rPr>
          <w:lang w:eastAsia="en-US"/>
        </w:rPr>
        <w:t>.</w:t>
      </w:r>
    </w:p>
    <w:p w:rsidR="00B32944" w:rsidRPr="00372D5B" w:rsidRDefault="0002165C" w:rsidP="00372D5B">
      <w:pPr>
        <w:pStyle w:val="ListParagraph"/>
        <w:ind w:left="0"/>
        <w:rPr>
          <w:lang w:eastAsia="en-US"/>
        </w:rPr>
      </w:pPr>
      <w:r w:rsidRPr="0002165C">
        <w:rPr>
          <w:lang w:eastAsia="en-US"/>
        </w:rPr>
        <w:t>There is a perspective projection relationship between the points on the camera coordinate system and the points on the imaging plane coordinate system. Assuming that the coordinate of the point P in the camera coordinate system corresponding to p is (Xc</w:t>
      </w:r>
      <w:r w:rsidR="00EB6BC2" w:rsidRPr="0002165C">
        <w:rPr>
          <w:lang w:eastAsia="en-US"/>
        </w:rPr>
        <w:t>, Yc,</w:t>
      </w:r>
      <w:r w:rsidR="00EB6BC2">
        <w:rPr>
          <w:lang w:eastAsia="en-US"/>
        </w:rPr>
        <w:t xml:space="preserve"> </w:t>
      </w:r>
      <w:proofErr w:type="gramStart"/>
      <w:r w:rsidR="00EB6BC2" w:rsidRPr="0002165C">
        <w:rPr>
          <w:lang w:eastAsia="en-US"/>
        </w:rPr>
        <w:t>Zc</w:t>
      </w:r>
      <w:proofErr w:type="gramEnd"/>
      <w:r w:rsidRPr="0002165C">
        <w:rPr>
          <w:lang w:eastAsia="en-US"/>
        </w:rPr>
        <w:t>), there is the following conversion relationship between the imaging plane coordinate system and the camera coordinate system</w:t>
      </w:r>
      <w:r>
        <w:rPr>
          <w:lang w:eastAsia="en-US"/>
        </w:rPr>
        <w:t>.</w:t>
      </w:r>
    </w:p>
    <w:p w:rsidR="000A44D1" w:rsidRPr="00E441F0" w:rsidRDefault="000A44D1" w:rsidP="000A44D1">
      <w:pPr>
        <w:pStyle w:val="ListParagraph"/>
        <w:ind w:left="0"/>
        <w:rPr>
          <w:b/>
          <w:lang w:eastAsia="en-US"/>
        </w:rPr>
      </w:pPr>
    </w:p>
    <w:p w:rsidR="00B07E01" w:rsidRDefault="0002165C" w:rsidP="0002165C">
      <w:pPr>
        <w:pStyle w:val="ListParagraph"/>
        <w:ind w:left="0"/>
        <w:jc w:val="center"/>
        <w:rPr>
          <w:lang w:eastAsia="en-US"/>
        </w:rPr>
      </w:pPr>
      <w:r>
        <w:rPr>
          <w:noProof/>
        </w:rPr>
        <w:drawing>
          <wp:inline distT="0" distB="0" distL="0" distR="0" wp14:anchorId="761EF153" wp14:editId="42E8615E">
            <wp:extent cx="2657026" cy="945901"/>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9143" cy="950215"/>
                    </a:xfrm>
                    <a:prstGeom prst="rect">
                      <a:avLst/>
                    </a:prstGeom>
                  </pic:spPr>
                </pic:pic>
              </a:graphicData>
            </a:graphic>
          </wp:inline>
        </w:drawing>
      </w:r>
    </w:p>
    <w:p w:rsidR="00E441F0" w:rsidRDefault="007F578F" w:rsidP="006A0747">
      <w:pPr>
        <w:pStyle w:val="ListParagraph"/>
        <w:numPr>
          <w:ilvl w:val="0"/>
          <w:numId w:val="12"/>
        </w:numPr>
        <w:rPr>
          <w:lang w:eastAsia="en-US"/>
        </w:rPr>
      </w:pPr>
      <w:r>
        <w:rPr>
          <w:b/>
          <w:lang w:eastAsia="en-US"/>
        </w:rPr>
        <w:t>Map</w:t>
      </w:r>
      <w:r w:rsidR="00A11F0C" w:rsidRPr="007F578F">
        <w:rPr>
          <w:b/>
          <w:lang w:eastAsia="en-US"/>
        </w:rPr>
        <w:t xml:space="preserve"> image coordinates to pixel coordinates</w:t>
      </w:r>
      <w:r w:rsidR="00A11F0C">
        <w:rPr>
          <w:lang w:eastAsia="en-US"/>
        </w:rPr>
        <w:t xml:space="preserve"> (</w:t>
      </w:r>
      <w:r w:rsidR="00E441F0">
        <w:rPr>
          <w:lang w:eastAsia="en-US"/>
        </w:rPr>
        <w:t>Conversion from mm to pixels</w:t>
      </w:r>
      <w:r w:rsidR="00A11F0C">
        <w:rPr>
          <w:lang w:eastAsia="en-US"/>
        </w:rPr>
        <w:t>)</w:t>
      </w:r>
    </w:p>
    <w:p w:rsidR="00E441F0" w:rsidRDefault="00FC1501" w:rsidP="00E441F0">
      <w:pPr>
        <w:pStyle w:val="ListParagraph"/>
        <w:ind w:left="0"/>
        <w:rPr>
          <w:lang w:eastAsia="en-US"/>
        </w:rPr>
      </w:pPr>
      <w:r>
        <w:rPr>
          <w:lang w:eastAsia="en-US"/>
        </w:rPr>
        <w:t xml:space="preserve">At this step, map </w:t>
      </w:r>
      <w:r w:rsidR="00E441F0">
        <w:rPr>
          <w:lang w:eastAsia="en-US"/>
        </w:rPr>
        <w:t>2D image to 2D pixel:</w:t>
      </w:r>
    </w:p>
    <w:p w:rsidR="00E441F0" w:rsidRDefault="00E441F0" w:rsidP="000E1D3E">
      <w:pPr>
        <w:pStyle w:val="ListParagraph"/>
        <w:ind w:left="0"/>
        <w:jc w:val="center"/>
        <w:rPr>
          <w:lang w:eastAsia="en-US"/>
        </w:rPr>
      </w:pPr>
      <w:r>
        <w:rPr>
          <w:noProof/>
        </w:rPr>
        <w:lastRenderedPageBreak/>
        <w:drawing>
          <wp:inline distT="0" distB="0" distL="0" distR="0" wp14:anchorId="77FB156F" wp14:editId="767231C4">
            <wp:extent cx="1961905" cy="1819048"/>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1905" cy="1819048"/>
                    </a:xfrm>
                    <a:prstGeom prst="rect">
                      <a:avLst/>
                    </a:prstGeom>
                  </pic:spPr>
                </pic:pic>
              </a:graphicData>
            </a:graphic>
          </wp:inline>
        </w:drawing>
      </w:r>
    </w:p>
    <w:p w:rsidR="00E441F0" w:rsidRDefault="00E441F0" w:rsidP="00E441F0">
      <w:pPr>
        <w:pStyle w:val="ListParagraph"/>
        <w:ind w:left="0"/>
        <w:rPr>
          <w:lang w:eastAsia="en-US"/>
        </w:rPr>
      </w:pPr>
    </w:p>
    <w:p w:rsidR="00E441F0" w:rsidRDefault="00E441F0" w:rsidP="00E441F0">
      <w:pPr>
        <w:pStyle w:val="ListParagraph"/>
        <w:ind w:left="0"/>
      </w:pPr>
      <w:r>
        <w:rPr>
          <w:lang w:eastAsia="en-US"/>
        </w:rPr>
        <w:t>Optical center: (</w:t>
      </w:r>
      <m:oMath>
        <m:sSub>
          <m:sSubPr>
            <m:ctrlPr>
              <w:rPr>
                <w:rFonts w:ascii="Cambria Math" w:hAnsi="Cambria Math"/>
                <w:lang w:eastAsia="en-US"/>
              </w:rPr>
            </m:ctrlPr>
          </m:sSubPr>
          <m:e>
            <m:r>
              <w:rPr>
                <w:rFonts w:ascii="Cambria Math" w:hAnsi="Cambria Math"/>
                <w:lang w:eastAsia="en-US"/>
              </w:rPr>
              <m:t>u</m:t>
            </m:r>
          </m:e>
          <m:sub>
            <m:r>
              <w:rPr>
                <w:rFonts w:ascii="Cambria Math" w:hAnsi="Cambria Math"/>
                <w:lang w:eastAsia="en-US"/>
              </w:rPr>
              <m:t>0</m:t>
            </m:r>
          </m:sub>
        </m:sSub>
        <m:r>
          <w:rPr>
            <w:rFonts w:ascii="Cambria Math" w:hAnsi="Cambria Math"/>
            <w:lang w:eastAsia="en-US"/>
          </w:rPr>
          <m:t>,</m:t>
        </m:r>
        <m:r>
          <m:rPr>
            <m:sty m:val="p"/>
          </m:rPr>
          <w:rPr>
            <w:rFonts w:ascii="Cambria Math" w:hAnsi="Cambria Math"/>
            <w:lang w:eastAsia="en-US"/>
          </w:rPr>
          <m:t xml:space="preserve"> </m:t>
        </m:r>
        <m:sSub>
          <m:sSubPr>
            <m:ctrlPr>
              <w:rPr>
                <w:rFonts w:ascii="Cambria Math" w:hAnsi="Cambria Math"/>
                <w:lang w:eastAsia="en-US"/>
              </w:rPr>
            </m:ctrlPr>
          </m:sSubPr>
          <m:e>
            <m:r>
              <w:rPr>
                <w:rFonts w:ascii="Cambria Math" w:hAnsi="Cambria Math"/>
                <w:lang w:eastAsia="en-US"/>
              </w:rPr>
              <m:t>v</m:t>
            </m:r>
          </m:e>
          <m:sub>
            <m:r>
              <w:rPr>
                <w:rFonts w:ascii="Cambria Math" w:hAnsi="Cambria Math"/>
                <w:lang w:eastAsia="en-US"/>
              </w:rPr>
              <m:t>0</m:t>
            </m:r>
          </m:sub>
        </m:sSub>
      </m:oMath>
      <w:r>
        <w:t>)</w:t>
      </w:r>
    </w:p>
    <w:p w:rsidR="00FC1501" w:rsidRDefault="00FC1501" w:rsidP="00E441F0">
      <w:pPr>
        <w:pStyle w:val="ListParagraph"/>
        <w:ind w:left="0"/>
      </w:pPr>
      <w:r>
        <w:t xml:space="preserve">The relationship between </w:t>
      </w:r>
      <w:r w:rsidRPr="00FC1501">
        <w:t>image coordinates</w:t>
      </w:r>
      <w:r>
        <w:t xml:space="preserve"> and </w:t>
      </w:r>
      <w:r w:rsidRPr="00FC1501">
        <w:t>pixel coordinates</w:t>
      </w:r>
      <w:r>
        <w:t xml:space="preserve"> is as follow:</w:t>
      </w:r>
    </w:p>
    <w:p w:rsidR="00E441F0" w:rsidRDefault="00E441F0" w:rsidP="00E30A3B">
      <w:pPr>
        <w:pStyle w:val="ListParagraph"/>
        <w:ind w:left="0"/>
        <w:jc w:val="center"/>
      </w:pPr>
      <w:r>
        <w:t>(u –</w:t>
      </w:r>
      <m:oMath>
        <m:sSub>
          <m:sSubPr>
            <m:ctrlPr>
              <w:rPr>
                <w:rFonts w:ascii="Cambria Math" w:hAnsi="Cambria Math"/>
                <w:lang w:eastAsia="en-US"/>
              </w:rPr>
            </m:ctrlPr>
          </m:sSubPr>
          <m:e>
            <m:r>
              <w:rPr>
                <w:rFonts w:ascii="Cambria Math" w:hAnsi="Cambria Math"/>
                <w:lang w:eastAsia="en-US"/>
              </w:rPr>
              <m:t>u</m:t>
            </m:r>
          </m:e>
          <m:sub>
            <m:r>
              <w:rPr>
                <w:rFonts w:ascii="Cambria Math" w:hAnsi="Cambria Math"/>
                <w:lang w:eastAsia="en-US"/>
              </w:rPr>
              <m:t>0</m:t>
            </m:r>
          </m:sub>
        </m:sSub>
      </m:oMath>
      <w:r>
        <w:t xml:space="preserve">) = </w:t>
      </w:r>
      <m:oMath>
        <m:r>
          <m:rPr>
            <m:sty m:val="p"/>
          </m:rPr>
          <w:rPr>
            <w:rFonts w:ascii="Cambria Math" w:hAnsi="Cambria Math"/>
          </w:rPr>
          <m:t>X</m:t>
        </m:r>
      </m:oMath>
      <w:r>
        <w:t>/</w:t>
      </w:r>
      <m:oMath>
        <m:sSub>
          <m:sSubPr>
            <m:ctrlPr>
              <w:rPr>
                <w:rFonts w:ascii="Cambria Math" w:hAnsi="Cambria Math"/>
              </w:rPr>
            </m:ctrlPr>
          </m:sSubPr>
          <m:e>
            <m:r>
              <w:rPr>
                <w:rFonts w:ascii="Cambria Math" w:hAnsi="Cambria Math"/>
              </w:rPr>
              <m:t>d</m:t>
            </m:r>
          </m:e>
          <m:sub>
            <m:r>
              <w:rPr>
                <w:rFonts w:ascii="Cambria Math" w:hAnsi="Cambria Math"/>
              </w:rPr>
              <m:t>x</m:t>
            </m:r>
          </m:sub>
        </m:sSub>
      </m:oMath>
    </w:p>
    <w:p w:rsidR="00E441F0" w:rsidRDefault="00E441F0" w:rsidP="00E441F0">
      <w:pPr>
        <w:pStyle w:val="ListParagraph"/>
        <w:ind w:left="0"/>
      </w:pPr>
      <m:oMath>
        <m:sSub>
          <m:sSubPr>
            <m:ctrlPr>
              <w:rPr>
                <w:rFonts w:ascii="Cambria Math" w:hAnsi="Cambria Math"/>
              </w:rPr>
            </m:ctrlPr>
          </m:sSubPr>
          <m:e>
            <m:r>
              <w:rPr>
                <w:rFonts w:ascii="Cambria Math" w:hAnsi="Cambria Math"/>
              </w:rPr>
              <m:t>d</m:t>
            </m:r>
          </m:e>
          <m:sub>
            <m:r>
              <w:rPr>
                <w:rFonts w:ascii="Cambria Math" w:hAnsi="Cambria Math"/>
              </w:rPr>
              <m:t>x</m:t>
            </m:r>
          </m:sub>
        </m:sSub>
      </m:oMath>
      <w:r w:rsidR="0010645E">
        <w:t xml:space="preserve">  represents</w:t>
      </w:r>
      <w:r>
        <w:t xml:space="preserve"> size of pixel width</w:t>
      </w:r>
    </w:p>
    <w:p w:rsidR="00E441F0" w:rsidRDefault="00E441F0" w:rsidP="00E30A3B">
      <w:pPr>
        <w:pStyle w:val="ListParagraph"/>
        <w:ind w:left="0"/>
        <w:jc w:val="center"/>
      </w:pPr>
      <w:r>
        <w:t>(v –</w:t>
      </w:r>
      <m:oMath>
        <m:sSub>
          <m:sSubPr>
            <m:ctrlPr>
              <w:rPr>
                <w:rFonts w:ascii="Cambria Math" w:hAnsi="Cambria Math"/>
                <w:lang w:eastAsia="en-US"/>
              </w:rPr>
            </m:ctrlPr>
          </m:sSubPr>
          <m:e>
            <m:r>
              <w:rPr>
                <w:rFonts w:ascii="Cambria Math" w:hAnsi="Cambria Math"/>
                <w:lang w:eastAsia="en-US"/>
              </w:rPr>
              <m:t>v</m:t>
            </m:r>
          </m:e>
          <m:sub>
            <m:r>
              <w:rPr>
                <w:rFonts w:ascii="Cambria Math" w:hAnsi="Cambria Math"/>
                <w:lang w:eastAsia="en-US"/>
              </w:rPr>
              <m:t>0</m:t>
            </m:r>
          </m:sub>
        </m:sSub>
      </m:oMath>
      <w:r>
        <w:t>) = Y/</w:t>
      </w:r>
      <m:oMath>
        <m:sSub>
          <m:sSubPr>
            <m:ctrlPr>
              <w:rPr>
                <w:rFonts w:ascii="Cambria Math" w:hAnsi="Cambria Math"/>
              </w:rPr>
            </m:ctrlPr>
          </m:sSubPr>
          <m:e>
            <m:r>
              <w:rPr>
                <w:rFonts w:ascii="Cambria Math" w:hAnsi="Cambria Math"/>
              </w:rPr>
              <m:t>d</m:t>
            </m:r>
          </m:e>
          <m:sub>
            <m:r>
              <w:rPr>
                <w:rFonts w:ascii="Cambria Math" w:hAnsi="Cambria Math"/>
              </w:rPr>
              <m:t>y</m:t>
            </m:r>
          </m:sub>
        </m:sSub>
      </m:oMath>
    </w:p>
    <w:p w:rsidR="00E441F0" w:rsidRDefault="00E441F0" w:rsidP="00B07E01">
      <w:pPr>
        <w:pStyle w:val="ListParagraph"/>
        <w:ind w:left="0"/>
      </w:pPr>
      <m:oMath>
        <m:sSub>
          <m:sSubPr>
            <m:ctrlPr>
              <w:rPr>
                <w:rFonts w:ascii="Cambria Math" w:hAnsi="Cambria Math"/>
              </w:rPr>
            </m:ctrlPr>
          </m:sSubPr>
          <m:e>
            <m:r>
              <w:rPr>
                <w:rFonts w:ascii="Cambria Math" w:hAnsi="Cambria Math"/>
              </w:rPr>
              <m:t>d</m:t>
            </m:r>
          </m:e>
          <m:sub>
            <m:r>
              <w:rPr>
                <w:rFonts w:ascii="Cambria Math" w:hAnsi="Cambria Math"/>
              </w:rPr>
              <m:t>y</m:t>
            </m:r>
          </m:sub>
        </m:sSub>
      </m:oMath>
      <w:r w:rsidR="0010645E">
        <w:t xml:space="preserve">  represents</w:t>
      </w:r>
      <w:r>
        <w:t xml:space="preserve"> size of pixel height</w:t>
      </w:r>
    </w:p>
    <w:p w:rsidR="00B774D1" w:rsidRDefault="00B774D1" w:rsidP="006A0747">
      <w:pPr>
        <w:pStyle w:val="ListParagraph"/>
        <w:numPr>
          <w:ilvl w:val="0"/>
          <w:numId w:val="12"/>
        </w:numPr>
        <w:rPr>
          <w:b/>
          <w:lang w:eastAsia="en-US"/>
        </w:rPr>
      </w:pPr>
      <w:r w:rsidRPr="00BF7973">
        <w:rPr>
          <w:b/>
          <w:lang w:eastAsia="en-US"/>
        </w:rPr>
        <w:t xml:space="preserve">Convert </w:t>
      </w:r>
      <w:r w:rsidRPr="00BF7973">
        <w:rPr>
          <w:b/>
        </w:rPr>
        <w:t xml:space="preserve">3D world coordinates </w:t>
      </w:r>
      <w:r w:rsidRPr="00BF7973">
        <w:rPr>
          <w:b/>
          <w:lang w:eastAsia="en-US"/>
        </w:rPr>
        <w:t>to 2D pixel coordinates</w:t>
      </w:r>
    </w:p>
    <w:p w:rsidR="007712C8" w:rsidRPr="007712C8" w:rsidRDefault="007712C8" w:rsidP="007712C8">
      <w:pPr>
        <w:pStyle w:val="ListParagraph"/>
        <w:ind w:left="0"/>
        <w:rPr>
          <w:lang w:eastAsia="en-US"/>
        </w:rPr>
      </w:pPr>
      <w:r w:rsidRPr="007712C8">
        <w:rPr>
          <w:lang w:eastAsia="en-US"/>
        </w:rPr>
        <w:t>The conversion between the world coordinate system and the pixel coordinate system can be realized through the above four coordinate systems, as shown below:</w:t>
      </w:r>
    </w:p>
    <w:p w:rsidR="00B774D1" w:rsidRPr="005731EE" w:rsidRDefault="007712C8" w:rsidP="00202317">
      <w:pPr>
        <w:jc w:val="center"/>
        <w:rPr>
          <w:lang w:eastAsia="en-US"/>
        </w:rPr>
      </w:pPr>
      <w:r>
        <w:rPr>
          <w:noProof/>
        </w:rPr>
        <w:drawing>
          <wp:inline distT="0" distB="0" distL="0" distR="0" wp14:anchorId="2BF56F64" wp14:editId="607FD4BC">
            <wp:extent cx="4476251" cy="774258"/>
            <wp:effectExtent l="0" t="0" r="63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622" cy="784181"/>
                    </a:xfrm>
                    <a:prstGeom prst="rect">
                      <a:avLst/>
                    </a:prstGeom>
                  </pic:spPr>
                </pic:pic>
              </a:graphicData>
            </a:graphic>
          </wp:inline>
        </w:drawing>
      </w:r>
    </w:p>
    <w:p w:rsidR="001274D8" w:rsidRDefault="001274D8" w:rsidP="001274D8">
      <w:pPr>
        <w:pStyle w:val="Heading4"/>
        <w:rPr>
          <w:lang w:eastAsia="en-US"/>
        </w:rPr>
      </w:pPr>
      <w:r>
        <w:rPr>
          <w:lang w:eastAsia="en-US"/>
        </w:rPr>
        <w:t>1.2.1.</w:t>
      </w:r>
      <w:r w:rsidR="005731EE">
        <w:rPr>
          <w:lang w:eastAsia="en-US"/>
        </w:rPr>
        <w:t xml:space="preserve">3   </w:t>
      </w:r>
      <w:r>
        <w:rPr>
          <w:lang w:eastAsia="en-US"/>
        </w:rPr>
        <w:t>Corner detection</w:t>
      </w:r>
    </w:p>
    <w:p w:rsidR="000C1F9E" w:rsidRDefault="000C1F9E" w:rsidP="000C1F9E">
      <w:pPr>
        <w:rPr>
          <w:lang w:eastAsia="en-US"/>
        </w:rPr>
      </w:pPr>
      <w:r>
        <w:rPr>
          <w:lang w:eastAsia="en-US"/>
        </w:rPr>
        <w:t xml:space="preserve">The </w:t>
      </w:r>
      <w:r w:rsidR="00435F95">
        <w:rPr>
          <w:lang w:eastAsia="en-US"/>
        </w:rPr>
        <w:t xml:space="preserve">module is use to detect checker patterns in the </w:t>
      </w:r>
      <w:r w:rsidR="002E7950">
        <w:rPr>
          <w:lang w:eastAsia="en-US"/>
        </w:rPr>
        <w:t xml:space="preserve">test </w:t>
      </w:r>
      <w:r w:rsidR="00435F95">
        <w:rPr>
          <w:lang w:eastAsia="en-US"/>
        </w:rPr>
        <w:t>chart</w:t>
      </w:r>
      <w:r w:rsidR="002E7950">
        <w:rPr>
          <w:lang w:eastAsia="en-US"/>
        </w:rPr>
        <w:t xml:space="preserve">, a </w:t>
      </w:r>
      <w:r w:rsidR="00435F95">
        <w:rPr>
          <w:lang w:eastAsia="en-US"/>
        </w:rPr>
        <w:t>brief work</w:t>
      </w:r>
      <w:r>
        <w:rPr>
          <w:lang w:eastAsia="en-US"/>
        </w:rPr>
        <w:t>flow is below</w:t>
      </w:r>
      <w:r w:rsidR="00435F95">
        <w:rPr>
          <w:lang w:eastAsia="en-US"/>
        </w:rPr>
        <w:t>:</w:t>
      </w:r>
    </w:p>
    <w:p w:rsidR="00EA6DF0" w:rsidRDefault="002E7950" w:rsidP="000C1F9E">
      <w:pPr>
        <w:rPr>
          <w:lang w:eastAsia="en-US"/>
        </w:rPr>
      </w:pPr>
      <w:r>
        <w:rPr>
          <w:lang w:eastAsia="en-US"/>
        </w:rPr>
        <w:t>Firstly, binary the image with white threshold</w:t>
      </w:r>
      <w:r w:rsidR="00EA6DF0">
        <w:rPr>
          <w:lang w:eastAsia="en-US"/>
        </w:rPr>
        <w:t>;</w:t>
      </w:r>
      <w:r w:rsidR="001F1572">
        <w:rPr>
          <w:lang w:eastAsia="en-US"/>
        </w:rPr>
        <w:t xml:space="preserve"> </w:t>
      </w:r>
      <w:r>
        <w:rPr>
          <w:lang w:eastAsia="en-US"/>
        </w:rPr>
        <w:t>Secondly, detecting the connect areas in the binary image</w:t>
      </w:r>
      <w:r w:rsidR="00EA6DF0">
        <w:rPr>
          <w:lang w:eastAsia="en-US"/>
        </w:rPr>
        <w:t>;</w:t>
      </w:r>
      <w:r w:rsidR="001F1572">
        <w:rPr>
          <w:lang w:eastAsia="en-US"/>
        </w:rPr>
        <w:t xml:space="preserve"> </w:t>
      </w:r>
      <w:r w:rsidR="00354779">
        <w:rPr>
          <w:lang w:eastAsia="en-US"/>
        </w:rPr>
        <w:t>Third</w:t>
      </w:r>
      <w:r>
        <w:rPr>
          <w:lang w:eastAsia="en-US"/>
        </w:rPr>
        <w:t xml:space="preserve">, </w:t>
      </w:r>
      <w:r w:rsidR="00EA6DF0">
        <w:rPr>
          <w:lang w:eastAsia="en-US"/>
        </w:rPr>
        <w:t>using thresholds to filter connected areas;</w:t>
      </w:r>
      <w:r w:rsidR="001F1572">
        <w:rPr>
          <w:lang w:eastAsia="en-US"/>
        </w:rPr>
        <w:t xml:space="preserve"> </w:t>
      </w:r>
      <w:r w:rsidR="00EA6DF0">
        <w:rPr>
          <w:lang w:eastAsia="en-US"/>
        </w:rPr>
        <w:t>Fourth, calculating the centroids of the connected areas.</w:t>
      </w:r>
    </w:p>
    <w:p w:rsidR="000C1F9E" w:rsidRDefault="004332CB" w:rsidP="000C1F9E">
      <w:pPr>
        <w:rPr>
          <w:lang w:eastAsia="en-US"/>
        </w:rPr>
      </w:pPr>
      <w:r>
        <w:rPr>
          <w:lang w:eastAsia="en-US"/>
        </w:rPr>
        <w:t>Here is an example of detected centroids.</w:t>
      </w:r>
    </w:p>
    <w:tbl>
      <w:tblPr>
        <w:tblStyle w:val="TableGrid"/>
        <w:tblW w:w="0" w:type="auto"/>
        <w:tblLook w:val="04A0" w:firstRow="1" w:lastRow="0" w:firstColumn="1" w:lastColumn="0" w:noHBand="0" w:noVBand="1"/>
      </w:tblPr>
      <w:tblGrid>
        <w:gridCol w:w="9350"/>
      </w:tblGrid>
      <w:tr w:rsidR="000C1F9E" w:rsidTr="000C1F9E">
        <w:tc>
          <w:tcPr>
            <w:tcW w:w="9350" w:type="dxa"/>
          </w:tcPr>
          <w:p w:rsidR="000C1F9E" w:rsidRDefault="000C1F9E" w:rsidP="000C1F9E">
            <w:pPr>
              <w:jc w:val="center"/>
              <w:rPr>
                <w:lang w:eastAsia="en-US"/>
              </w:rPr>
            </w:pPr>
            <w:r>
              <w:rPr>
                <w:lang w:eastAsia="en-US"/>
              </w:rPr>
              <w:t>Detected centroid</w:t>
            </w:r>
          </w:p>
        </w:tc>
      </w:tr>
      <w:tr w:rsidR="000C1F9E" w:rsidTr="000C1F9E">
        <w:tc>
          <w:tcPr>
            <w:tcW w:w="9350" w:type="dxa"/>
          </w:tcPr>
          <w:p w:rsidR="000C1F9E" w:rsidRDefault="000C1F9E" w:rsidP="000C1F9E">
            <w:pPr>
              <w:rPr>
                <w:lang w:eastAsia="en-US"/>
              </w:rPr>
            </w:pPr>
            <w:r>
              <w:object w:dxaOrig="9317" w:dyaOrig="6257">
                <v:shape id="_x0000_i1185" type="#_x0000_t75" style="width:375.1pt;height:251.8pt" o:ole="">
                  <v:imagedata r:id="rId22" o:title=""/>
                </v:shape>
                <o:OLEObject Type="Embed" ProgID="Visio.Drawing.15" ShapeID="_x0000_i1185" DrawAspect="Content" ObjectID="_1664111597" r:id="rId23"/>
              </w:object>
            </w:r>
          </w:p>
        </w:tc>
      </w:tr>
    </w:tbl>
    <w:p w:rsidR="000C1F9E" w:rsidRDefault="000C1F9E" w:rsidP="000C1F9E">
      <w:pPr>
        <w:rPr>
          <w:lang w:eastAsia="en-US"/>
        </w:rPr>
      </w:pPr>
    </w:p>
    <w:p w:rsidR="000C1F9E" w:rsidRDefault="000C1F9E" w:rsidP="000C1F9E">
      <w:pPr>
        <w:rPr>
          <w:lang w:eastAsia="en-US"/>
        </w:rPr>
      </w:pPr>
    </w:p>
    <w:p w:rsidR="000C1F9E" w:rsidRPr="000C1F9E" w:rsidRDefault="000C1F9E" w:rsidP="000C1F9E">
      <w:pPr>
        <w:jc w:val="center"/>
        <w:rPr>
          <w:lang w:eastAsia="en-US"/>
        </w:rPr>
      </w:pPr>
      <w:r>
        <w:object w:dxaOrig="5612" w:dyaOrig="16171">
          <v:shape id="_x0000_i1183" type="#_x0000_t75" style="width:224.6pt;height:647.55pt" o:ole="">
            <v:imagedata r:id="rId24" o:title=""/>
          </v:shape>
          <o:OLEObject Type="Embed" ProgID="Visio.Drawing.15" ShapeID="_x0000_i1183" DrawAspect="Content" ObjectID="_1664111598" r:id="rId25"/>
        </w:object>
      </w:r>
    </w:p>
    <w:p w:rsidR="00950306" w:rsidRDefault="001274D8" w:rsidP="00950306">
      <w:pPr>
        <w:pStyle w:val="Heading4"/>
        <w:rPr>
          <w:lang w:eastAsia="en-US"/>
        </w:rPr>
      </w:pPr>
      <w:r>
        <w:rPr>
          <w:lang w:eastAsia="en-US"/>
        </w:rPr>
        <w:lastRenderedPageBreak/>
        <w:t>1.2.1.</w:t>
      </w:r>
      <w:r w:rsidR="005731EE">
        <w:rPr>
          <w:lang w:eastAsia="en-US"/>
        </w:rPr>
        <w:t>4</w:t>
      </w:r>
      <w:r>
        <w:rPr>
          <w:lang w:eastAsia="en-US"/>
        </w:rPr>
        <w:t xml:space="preserve">   Diamond detection</w:t>
      </w:r>
    </w:p>
    <w:p w:rsidR="006258E0" w:rsidRDefault="0062534A" w:rsidP="006258E0">
      <w:pPr>
        <w:rPr>
          <w:lang w:eastAsia="en-US"/>
        </w:rPr>
      </w:pPr>
      <w:r>
        <w:rPr>
          <w:lang w:eastAsia="en-US"/>
        </w:rPr>
        <w:t>The detail procedure is below:</w:t>
      </w:r>
    </w:p>
    <w:p w:rsidR="006258E0" w:rsidRDefault="006258E0" w:rsidP="006258E0">
      <w:pPr>
        <w:jc w:val="center"/>
        <w:rPr>
          <w:lang w:eastAsia="en-US"/>
        </w:rPr>
      </w:pPr>
      <w:r>
        <w:object w:dxaOrig="6346" w:dyaOrig="14597">
          <v:shape id="_x0000_i1254" type="#_x0000_t75" style="width:258.7pt;height:594.1pt" o:ole="">
            <v:imagedata r:id="rId26" o:title=""/>
          </v:shape>
          <o:OLEObject Type="Embed" ProgID="Visio.Drawing.15" ShapeID="_x0000_i1254" DrawAspect="Content" ObjectID="_1664111599" r:id="rId27"/>
        </w:object>
      </w:r>
    </w:p>
    <w:p w:rsidR="00085B47" w:rsidRPr="00085B47" w:rsidRDefault="0062534A" w:rsidP="006A0747">
      <w:pPr>
        <w:pStyle w:val="ListParagraph"/>
        <w:numPr>
          <w:ilvl w:val="0"/>
          <w:numId w:val="11"/>
        </w:numPr>
        <w:rPr>
          <w:b/>
          <w:lang w:eastAsia="en-US"/>
        </w:rPr>
      </w:pPr>
      <w:r w:rsidRPr="00085B47">
        <w:rPr>
          <w:b/>
          <w:lang w:eastAsia="en-US"/>
        </w:rPr>
        <w:lastRenderedPageBreak/>
        <w:t>Use the five corners detected in the previous chapter</w:t>
      </w:r>
      <w:r w:rsidR="00085B47">
        <w:rPr>
          <w:b/>
          <w:lang w:eastAsia="en-US"/>
        </w:rPr>
        <w:t xml:space="preserve"> to decide the binary threshold</w:t>
      </w:r>
      <w:r w:rsidRPr="00085B47">
        <w:rPr>
          <w:b/>
          <w:lang w:eastAsia="en-US"/>
        </w:rPr>
        <w:t xml:space="preserve"> </w:t>
      </w:r>
    </w:p>
    <w:p w:rsidR="0062534A" w:rsidRDefault="0062534A" w:rsidP="00085B47">
      <w:pPr>
        <w:pStyle w:val="ListParagraph"/>
        <w:ind w:left="0"/>
        <w:rPr>
          <w:lang w:eastAsia="en-US"/>
        </w:rPr>
      </w:pPr>
      <w:r>
        <w:rPr>
          <w:lang w:eastAsia="en-US"/>
        </w:rPr>
        <w:t xml:space="preserve">Use the parameter </w:t>
      </w:r>
      <w:r w:rsidR="008628CB">
        <w:rPr>
          <w:lang w:eastAsia="en-US"/>
        </w:rPr>
        <w:t>‘</w:t>
      </w:r>
      <w:r w:rsidR="008628CB" w:rsidRPr="0013719C">
        <w:rPr>
          <w:lang w:eastAsia="en-US"/>
        </w:rPr>
        <w:t xml:space="preserve">contrast threshold’ </w:t>
      </w:r>
      <w:r>
        <w:rPr>
          <w:lang w:eastAsia="en-US"/>
        </w:rPr>
        <w:t>to adjust threshold, the function used is below:</w:t>
      </w:r>
    </w:p>
    <w:p w:rsidR="0062534A" w:rsidRDefault="0062534A" w:rsidP="0062534A">
      <w:pPr>
        <w:pStyle w:val="ListParagraph"/>
        <w:ind w:left="0"/>
        <w:rPr>
          <w:lang w:eastAsia="en-US"/>
        </w:rPr>
      </w:pPr>
      <w:r>
        <w:rPr>
          <w:lang w:eastAsia="en-US"/>
        </w:rPr>
        <w:t xml:space="preserve"> location_thr</w:t>
      </w:r>
      <w:r w:rsidRPr="00950306">
        <w:rPr>
          <w:lang w:eastAsia="en-US"/>
        </w:rPr>
        <w:t xml:space="preserve"> = gr</w:t>
      </w:r>
      <w:r>
        <w:rPr>
          <w:lang w:eastAsia="en-US"/>
        </w:rPr>
        <w:t>aythresh (rectangle_im)/</w:t>
      </w:r>
      <w:r w:rsidRPr="0013719C">
        <w:rPr>
          <w:lang w:eastAsia="en-US"/>
        </w:rPr>
        <w:t>contrast threshold</w:t>
      </w:r>
    </w:p>
    <w:p w:rsidR="0062534A" w:rsidRPr="00085B47" w:rsidRDefault="0062534A" w:rsidP="0062534A">
      <w:pPr>
        <w:pStyle w:val="ListParagraph"/>
        <w:ind w:left="0"/>
        <w:jc w:val="center"/>
        <w:rPr>
          <w:b/>
          <w:lang w:eastAsia="en-US"/>
        </w:rPr>
      </w:pPr>
      <w:r w:rsidRPr="00085B47">
        <w:rPr>
          <w:b/>
          <w:noProof/>
        </w:rPr>
        <w:drawing>
          <wp:inline distT="0" distB="0" distL="0" distR="0" wp14:anchorId="320D7B48" wp14:editId="4A3F41B0">
            <wp:extent cx="449619" cy="44199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619" cy="441998"/>
                    </a:xfrm>
                    <a:prstGeom prst="rect">
                      <a:avLst/>
                    </a:prstGeom>
                  </pic:spPr>
                </pic:pic>
              </a:graphicData>
            </a:graphic>
          </wp:inline>
        </w:drawing>
      </w:r>
    </w:p>
    <w:p w:rsidR="0062534A" w:rsidRPr="00085B47" w:rsidRDefault="0062534A" w:rsidP="006A0747">
      <w:pPr>
        <w:pStyle w:val="ListParagraph"/>
        <w:numPr>
          <w:ilvl w:val="0"/>
          <w:numId w:val="11"/>
        </w:numPr>
        <w:rPr>
          <w:b/>
          <w:lang w:eastAsia="en-US"/>
        </w:rPr>
      </w:pPr>
      <w:r w:rsidRPr="00085B47">
        <w:rPr>
          <w:b/>
          <w:lang w:eastAsia="en-US"/>
        </w:rPr>
        <w:t>Average the five thresholds, then use the threshold to binary image.</w:t>
      </w:r>
    </w:p>
    <w:p w:rsidR="0062534A" w:rsidRPr="00085B47" w:rsidRDefault="0062534A" w:rsidP="006A0747">
      <w:pPr>
        <w:pStyle w:val="ListParagraph"/>
        <w:numPr>
          <w:ilvl w:val="0"/>
          <w:numId w:val="11"/>
        </w:numPr>
        <w:rPr>
          <w:b/>
          <w:lang w:eastAsia="en-US"/>
        </w:rPr>
      </w:pPr>
      <w:r w:rsidRPr="00085B47">
        <w:rPr>
          <w:b/>
          <w:lang w:eastAsia="en-US"/>
        </w:rPr>
        <w:t>Detect all the connection areas in the binary image</w:t>
      </w:r>
    </w:p>
    <w:p w:rsidR="00085B47" w:rsidRPr="00085B47" w:rsidRDefault="0062534A" w:rsidP="006A0747">
      <w:pPr>
        <w:pStyle w:val="ListParagraph"/>
        <w:numPr>
          <w:ilvl w:val="0"/>
          <w:numId w:val="11"/>
        </w:numPr>
        <w:rPr>
          <w:b/>
          <w:lang w:eastAsia="en-US"/>
        </w:rPr>
      </w:pPr>
      <w:r w:rsidRPr="00085B47">
        <w:rPr>
          <w:b/>
          <w:lang w:eastAsia="en-US"/>
        </w:rPr>
        <w:t xml:space="preserve">Use the diamond area to filter these connection areas. </w:t>
      </w:r>
    </w:p>
    <w:p w:rsidR="0062534A" w:rsidRDefault="0062534A" w:rsidP="00085B47">
      <w:pPr>
        <w:pStyle w:val="ListParagraph"/>
        <w:ind w:left="0"/>
        <w:rPr>
          <w:lang w:eastAsia="en-US"/>
        </w:rPr>
      </w:pPr>
      <w:r>
        <w:rPr>
          <w:lang w:eastAsia="en-US"/>
        </w:rPr>
        <w:t>If the size of connection area is between low threshold and high threshold, it will be detected as a diamond.</w:t>
      </w:r>
      <w:r w:rsidR="00C64789">
        <w:rPr>
          <w:lang w:eastAsia="en-US"/>
        </w:rPr>
        <w:t xml:space="preserve"> The diamond Edge is defined in chart geometry and will be re-projection before used.</w:t>
      </w:r>
      <w:r w:rsidR="007244CD">
        <w:rPr>
          <w:lang w:eastAsia="en-US"/>
        </w:rPr>
        <w:t xml:space="preserve"> Detailed description is in chapter 1.2.1.2. </w:t>
      </w:r>
      <w:r w:rsidR="00C64789" w:rsidRPr="00C64789">
        <w:rPr>
          <w:lang w:eastAsia="en-US"/>
        </w:rPr>
        <w:t xml:space="preserve"> </w:t>
      </w:r>
      <w:r w:rsidR="00C64789">
        <w:rPr>
          <w:lang w:eastAsia="en-US"/>
        </w:rPr>
        <w:t>Diamond area is equal to the square of the edge.</w:t>
      </w:r>
    </w:p>
    <w:p w:rsidR="0062534A" w:rsidRDefault="0062534A" w:rsidP="0062534A">
      <w:pPr>
        <w:pStyle w:val="ListParagraph"/>
        <w:ind w:left="0"/>
        <w:rPr>
          <w:lang w:eastAsia="en-US"/>
        </w:rPr>
      </w:pPr>
      <w:r>
        <w:rPr>
          <w:lang w:eastAsia="en-US"/>
        </w:rPr>
        <w:t>The threshold used is defined as below:</w:t>
      </w:r>
    </w:p>
    <w:p w:rsidR="0062534A" w:rsidRDefault="0062534A" w:rsidP="00C64789">
      <w:pPr>
        <w:pStyle w:val="ListParagraph"/>
        <w:ind w:left="0"/>
        <w:jc w:val="center"/>
        <w:rPr>
          <w:lang w:eastAsia="en-US"/>
        </w:rPr>
      </w:pPr>
      <w:r>
        <w:rPr>
          <w:lang w:eastAsia="en-US"/>
        </w:rPr>
        <w:t>Low threshold = diamond area * 0.4</w:t>
      </w:r>
    </w:p>
    <w:p w:rsidR="004E0F31" w:rsidRDefault="0062534A" w:rsidP="004E0F31">
      <w:pPr>
        <w:pStyle w:val="ListParagraph"/>
        <w:ind w:left="0"/>
        <w:jc w:val="center"/>
        <w:rPr>
          <w:lang w:eastAsia="en-US"/>
        </w:rPr>
      </w:pPr>
      <w:r>
        <w:rPr>
          <w:lang w:eastAsia="en-US"/>
        </w:rPr>
        <w:t>High threshold = diamond area * 1.6</w:t>
      </w:r>
    </w:p>
    <w:p w:rsidR="001E3755" w:rsidRPr="00085B47" w:rsidRDefault="001E3755" w:rsidP="006A0747">
      <w:pPr>
        <w:pStyle w:val="ListParagraph"/>
        <w:numPr>
          <w:ilvl w:val="0"/>
          <w:numId w:val="11"/>
        </w:numPr>
        <w:rPr>
          <w:b/>
          <w:lang w:eastAsia="en-US"/>
        </w:rPr>
      </w:pPr>
      <w:r w:rsidRPr="00085B47">
        <w:rPr>
          <w:b/>
          <w:lang w:eastAsia="en-US"/>
        </w:rPr>
        <w:t>Set threshold to qualify points</w:t>
      </w:r>
    </w:p>
    <w:p w:rsidR="00FB4475" w:rsidRDefault="007410D5" w:rsidP="006A0747">
      <w:pPr>
        <w:pStyle w:val="ListParagraph"/>
        <w:numPr>
          <w:ilvl w:val="0"/>
          <w:numId w:val="12"/>
        </w:numPr>
        <w:rPr>
          <w:lang w:eastAsia="en-US"/>
        </w:rPr>
      </w:pPr>
      <w:r>
        <w:rPr>
          <w:lang w:eastAsia="en-US"/>
        </w:rPr>
        <w:t>Compute the Euclidean distance between ideal re-projection points and the diamond centers.</w:t>
      </w:r>
    </w:p>
    <w:p w:rsidR="007410D5" w:rsidRDefault="007410D5" w:rsidP="006A0747">
      <w:pPr>
        <w:pStyle w:val="ListParagraph"/>
        <w:numPr>
          <w:ilvl w:val="0"/>
          <w:numId w:val="12"/>
        </w:numPr>
        <w:rPr>
          <w:lang w:eastAsia="en-US"/>
        </w:rPr>
      </w:pPr>
      <w:r>
        <w:rPr>
          <w:lang w:eastAsia="en-US"/>
        </w:rPr>
        <w:t xml:space="preserve">Find the medium value among these distance matrix </w:t>
      </w:r>
      <w:r>
        <w:rPr>
          <w:rFonts w:hint="eastAsia"/>
        </w:rPr>
        <w:t>（</w:t>
      </w:r>
      <w:r>
        <w:rPr>
          <w:rFonts w:hint="eastAsia"/>
        </w:rPr>
        <w:t>68*1</w:t>
      </w:r>
      <w:r>
        <w:rPr>
          <w:rFonts w:hint="eastAsia"/>
        </w:rPr>
        <w:t>）</w:t>
      </w:r>
    </w:p>
    <w:p w:rsidR="007410D5" w:rsidRDefault="007410D5" w:rsidP="006A0747">
      <w:pPr>
        <w:pStyle w:val="ListParagraph"/>
        <w:numPr>
          <w:ilvl w:val="0"/>
          <w:numId w:val="12"/>
        </w:numPr>
        <w:rPr>
          <w:lang w:eastAsia="en-US"/>
        </w:rPr>
      </w:pPr>
      <w:r>
        <w:t xml:space="preserve">Threshold </w:t>
      </w:r>
      <w:r w:rsidR="00E45CA2">
        <w:t>is</w:t>
      </w:r>
      <w:r>
        <w:t xml:space="preserve"> set as 8 times medium value and clip between 50 and 200</w:t>
      </w:r>
    </w:p>
    <w:p w:rsidR="001E3755" w:rsidRDefault="007410D5" w:rsidP="006A0747">
      <w:pPr>
        <w:pStyle w:val="ListParagraph"/>
        <w:numPr>
          <w:ilvl w:val="0"/>
          <w:numId w:val="12"/>
        </w:numPr>
        <w:rPr>
          <w:lang w:eastAsia="en-US"/>
        </w:rPr>
      </w:pPr>
      <w:r>
        <w:t xml:space="preserve">If the </w:t>
      </w:r>
      <w:r>
        <w:rPr>
          <w:lang w:eastAsia="en-US"/>
        </w:rPr>
        <w:t xml:space="preserve">Euclidean distance is larger than the threshold, this diamond will be </w:t>
      </w:r>
      <w:r w:rsidR="00E45CA2">
        <w:rPr>
          <w:lang w:eastAsia="en-US"/>
        </w:rPr>
        <w:t>excluded.</w:t>
      </w:r>
    </w:p>
    <w:p w:rsidR="00E45CA2" w:rsidRDefault="00E45CA2" w:rsidP="00E45CA2">
      <w:pPr>
        <w:pStyle w:val="ListParagraph"/>
        <w:ind w:left="0"/>
        <w:rPr>
          <w:lang w:eastAsia="en-US"/>
        </w:rPr>
      </w:pPr>
    </w:p>
    <w:p w:rsidR="001E3755" w:rsidRPr="00085B47" w:rsidRDefault="000F7900" w:rsidP="006A0747">
      <w:pPr>
        <w:pStyle w:val="ListParagraph"/>
        <w:numPr>
          <w:ilvl w:val="0"/>
          <w:numId w:val="11"/>
        </w:numPr>
        <w:rPr>
          <w:b/>
          <w:lang w:eastAsia="en-US"/>
        </w:rPr>
      </w:pPr>
      <w:r w:rsidRPr="00085B47">
        <w:rPr>
          <w:b/>
          <w:lang w:eastAsia="en-US"/>
        </w:rPr>
        <w:t>Check the centroids is not close to checkerboard pattern</w:t>
      </w:r>
      <w:r w:rsidR="00085B47">
        <w:rPr>
          <w:b/>
          <w:lang w:eastAsia="en-US"/>
        </w:rPr>
        <w:t xml:space="preserve"> </w:t>
      </w:r>
      <w:r w:rsidR="00085B47" w:rsidRPr="00085B47">
        <w:rPr>
          <w:b/>
          <w:lang w:eastAsia="en-US"/>
        </w:rPr>
        <w:t>centroids</w:t>
      </w:r>
    </w:p>
    <w:p w:rsidR="00B41C9B" w:rsidRDefault="00B41C9B" w:rsidP="006A0747">
      <w:pPr>
        <w:pStyle w:val="ListParagraph"/>
        <w:numPr>
          <w:ilvl w:val="0"/>
          <w:numId w:val="13"/>
        </w:numPr>
        <w:rPr>
          <w:lang w:eastAsia="en-US"/>
        </w:rPr>
      </w:pPr>
      <w:r>
        <w:rPr>
          <w:lang w:eastAsia="en-US"/>
        </w:rPr>
        <w:t>Compute the Euclidean distance between the checker and diamond centroids</w:t>
      </w:r>
    </w:p>
    <w:p w:rsidR="00B41C9B" w:rsidRDefault="00B41C9B" w:rsidP="006A0747">
      <w:pPr>
        <w:pStyle w:val="ListParagraph"/>
        <w:numPr>
          <w:ilvl w:val="0"/>
          <w:numId w:val="13"/>
        </w:numPr>
        <w:rPr>
          <w:lang w:eastAsia="en-US"/>
        </w:rPr>
      </w:pPr>
      <w:r>
        <w:rPr>
          <w:lang w:eastAsia="en-US"/>
        </w:rPr>
        <w:t xml:space="preserve">Set the distance threshold as </w:t>
      </w:r>
      <m:oMath>
        <m:r>
          <m:rPr>
            <m:sty m:val="p"/>
          </m:rPr>
          <w:rPr>
            <w:rFonts w:ascii="Cambria Math" w:hAnsi="Cambria Math"/>
            <w:lang w:eastAsia="en-US"/>
          </w:rPr>
          <m:t xml:space="preserve">0.02* </m:t>
        </m:r>
        <m:rad>
          <m:radPr>
            <m:degHide m:val="1"/>
            <m:ctrlPr>
              <w:rPr>
                <w:rFonts w:ascii="Cambria Math" w:hAnsi="Cambria Math"/>
                <w:lang w:eastAsia="en-US"/>
              </w:rPr>
            </m:ctrlPr>
          </m:radPr>
          <m:deg/>
          <m:e>
            <m:sSup>
              <m:sSupPr>
                <m:ctrlPr>
                  <w:rPr>
                    <w:rFonts w:ascii="Cambria Math" w:hAnsi="Cambria Math"/>
                    <w:i/>
                    <w:lang w:eastAsia="en-US"/>
                  </w:rPr>
                </m:ctrlPr>
              </m:sSupPr>
              <m:e>
                <m:r>
                  <w:rPr>
                    <w:rFonts w:ascii="Cambria Math" w:hAnsi="Cambria Math"/>
                    <w:lang w:eastAsia="en-US"/>
                  </w:rPr>
                  <m:t>w</m:t>
                </m:r>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h</m:t>
                </m:r>
              </m:e>
              <m:sup>
                <m:r>
                  <w:rPr>
                    <w:rFonts w:ascii="Cambria Math" w:hAnsi="Cambria Math"/>
                    <w:lang w:eastAsia="en-US"/>
                  </w:rPr>
                  <m:t>2</m:t>
                </m:r>
              </m:sup>
            </m:sSup>
          </m:e>
        </m:rad>
      </m:oMath>
    </w:p>
    <w:p w:rsidR="00DA16A6" w:rsidRDefault="00DA16A6" w:rsidP="006A0747">
      <w:pPr>
        <w:pStyle w:val="ListParagraph"/>
        <w:numPr>
          <w:ilvl w:val="0"/>
          <w:numId w:val="13"/>
        </w:numPr>
        <w:rPr>
          <w:lang w:eastAsia="en-US"/>
        </w:rPr>
      </w:pPr>
      <w:r>
        <w:rPr>
          <w:lang w:eastAsia="en-US"/>
        </w:rPr>
        <w:t>If the Euclidean distance is smaller than the distance threshold, this diamond will be excluded.</w:t>
      </w:r>
    </w:p>
    <w:p w:rsidR="000F7900" w:rsidRPr="009C4022" w:rsidRDefault="000F7900" w:rsidP="006A0747">
      <w:pPr>
        <w:pStyle w:val="ListParagraph"/>
        <w:numPr>
          <w:ilvl w:val="0"/>
          <w:numId w:val="11"/>
        </w:numPr>
        <w:rPr>
          <w:b/>
          <w:lang w:eastAsia="en-US"/>
        </w:rPr>
      </w:pPr>
      <w:r w:rsidRPr="009C4022">
        <w:rPr>
          <w:b/>
          <w:lang w:eastAsia="en-US"/>
        </w:rPr>
        <w:t>Sort diamonds point</w:t>
      </w:r>
      <w:r w:rsidR="009C4022">
        <w:rPr>
          <w:b/>
          <w:lang w:eastAsia="en-US"/>
        </w:rPr>
        <w:t>s</w:t>
      </w:r>
    </w:p>
    <w:p w:rsidR="00156316" w:rsidRDefault="00156316" w:rsidP="00156316">
      <w:pPr>
        <w:pStyle w:val="ListParagraph"/>
        <w:ind w:left="0"/>
        <w:rPr>
          <w:lang w:eastAsia="en-US"/>
        </w:rPr>
      </w:pPr>
      <w:r>
        <w:rPr>
          <w:lang w:eastAsia="en-US"/>
        </w:rPr>
        <w:t xml:space="preserve">For example, the diamond number in each row is [6 10 10 8 8 10 10 6] </w:t>
      </w:r>
    </w:p>
    <w:p w:rsidR="002C72D1" w:rsidRDefault="00156316" w:rsidP="00156316">
      <w:pPr>
        <w:pStyle w:val="ListParagraph"/>
        <w:ind w:left="0"/>
        <w:rPr>
          <w:lang w:eastAsia="en-US"/>
        </w:rPr>
      </w:pPr>
      <w:r>
        <w:rPr>
          <w:lang w:eastAsia="en-US"/>
        </w:rPr>
        <w:t>We sort diamonds row by row</w:t>
      </w:r>
    </w:p>
    <w:p w:rsidR="002C72D1" w:rsidRDefault="002C72D1" w:rsidP="006A0747">
      <w:pPr>
        <w:pStyle w:val="ListParagraph"/>
        <w:numPr>
          <w:ilvl w:val="0"/>
          <w:numId w:val="15"/>
        </w:numPr>
        <w:rPr>
          <w:lang w:eastAsia="en-US"/>
        </w:rPr>
      </w:pPr>
      <w:r>
        <w:rPr>
          <w:lang w:eastAsia="en-US"/>
        </w:rPr>
        <w:t>For the first row</w:t>
      </w:r>
    </w:p>
    <w:p w:rsidR="00156316" w:rsidRDefault="00156316" w:rsidP="006A0747">
      <w:pPr>
        <w:pStyle w:val="ListParagraph"/>
        <w:numPr>
          <w:ilvl w:val="0"/>
          <w:numId w:val="14"/>
        </w:numPr>
        <w:ind w:left="720"/>
        <w:rPr>
          <w:lang w:eastAsia="en-US"/>
        </w:rPr>
      </w:pPr>
      <w:r>
        <w:rPr>
          <w:lang w:eastAsia="en-US"/>
        </w:rPr>
        <w:t xml:space="preserve">Sort the diamonds coordinates in vertical detection </w:t>
      </w:r>
    </w:p>
    <w:p w:rsidR="00156316" w:rsidRDefault="00156316" w:rsidP="006A0747">
      <w:pPr>
        <w:pStyle w:val="ListParagraph"/>
        <w:numPr>
          <w:ilvl w:val="0"/>
          <w:numId w:val="14"/>
        </w:numPr>
        <w:ind w:left="720"/>
        <w:rPr>
          <w:lang w:eastAsia="en-US"/>
        </w:rPr>
      </w:pPr>
      <w:r>
        <w:rPr>
          <w:lang w:eastAsia="en-US"/>
        </w:rPr>
        <w:t>Find the 6 diamonds in first row</w:t>
      </w:r>
    </w:p>
    <w:p w:rsidR="00156316" w:rsidRDefault="00156316" w:rsidP="006A0747">
      <w:pPr>
        <w:pStyle w:val="ListParagraph"/>
        <w:numPr>
          <w:ilvl w:val="0"/>
          <w:numId w:val="14"/>
        </w:numPr>
        <w:ind w:left="720"/>
        <w:rPr>
          <w:lang w:eastAsia="en-US"/>
        </w:rPr>
      </w:pPr>
      <w:r>
        <w:rPr>
          <w:lang w:eastAsia="en-US"/>
        </w:rPr>
        <w:t>Sort the 6 diamonds and find the first diamond in first row</w:t>
      </w:r>
      <w:r w:rsidR="00DD30A8">
        <w:rPr>
          <w:lang w:eastAsia="en-US"/>
        </w:rPr>
        <w:t xml:space="preserve"> and set it as the target diamond</w:t>
      </w:r>
    </w:p>
    <w:p w:rsidR="002C72D1" w:rsidRDefault="002C72D1" w:rsidP="006A0747">
      <w:pPr>
        <w:pStyle w:val="ListParagraph"/>
        <w:numPr>
          <w:ilvl w:val="0"/>
          <w:numId w:val="14"/>
        </w:numPr>
        <w:ind w:left="720"/>
        <w:rPr>
          <w:lang w:eastAsia="en-US"/>
        </w:rPr>
      </w:pPr>
      <w:r>
        <w:rPr>
          <w:lang w:eastAsia="en-US"/>
        </w:rPr>
        <w:t xml:space="preserve">search the diamond which is closest to the </w:t>
      </w:r>
      <w:r w:rsidR="00DD30A8">
        <w:rPr>
          <w:lang w:eastAsia="en-US"/>
        </w:rPr>
        <w:t>target</w:t>
      </w:r>
      <w:r>
        <w:rPr>
          <w:lang w:eastAsia="en-US"/>
        </w:rPr>
        <w:t xml:space="preserve"> diamond</w:t>
      </w:r>
    </w:p>
    <w:p w:rsidR="00156316" w:rsidRDefault="002C72D1" w:rsidP="00227AE8">
      <w:pPr>
        <w:pStyle w:val="ListParagraph"/>
        <w:rPr>
          <w:lang w:eastAsia="en-US"/>
        </w:rPr>
      </w:pPr>
      <w:r>
        <w:rPr>
          <w:lang w:eastAsia="en-US"/>
        </w:rPr>
        <w:t>Because all the other diamonds are in the right side of the first diamond in first and last row</w:t>
      </w:r>
    </w:p>
    <w:p w:rsidR="00E53C0C" w:rsidRDefault="002C72D1" w:rsidP="00227AE8">
      <w:pPr>
        <w:pStyle w:val="ListParagraph"/>
      </w:pPr>
      <w:r>
        <w:t xml:space="preserve">The </w:t>
      </w:r>
      <w:r w:rsidR="0016501D">
        <w:t>Valid point</w:t>
      </w:r>
      <w:r w:rsidR="00E53C0C">
        <w:rPr>
          <w:rFonts w:hint="eastAsia"/>
        </w:rPr>
        <w:t xml:space="preserve"> </w:t>
      </w:r>
      <w:r w:rsidR="00E53C0C">
        <w:t>need to meet two requirements:</w:t>
      </w:r>
    </w:p>
    <w:p w:rsidR="0016501D" w:rsidRDefault="00156316" w:rsidP="00227AE8">
      <w:pPr>
        <w:pStyle w:val="ListParagraph"/>
        <w:rPr>
          <w:rFonts w:hint="eastAsia"/>
        </w:rPr>
      </w:pPr>
      <w:r>
        <w:t>(</w:t>
      </w:r>
      <w:r w:rsidR="0016501D">
        <w:rPr>
          <w:rFonts w:hint="eastAsia"/>
        </w:rPr>
        <w:t>1</w:t>
      </w:r>
      <w:r>
        <w:rPr>
          <w:rFonts w:hint="eastAsia"/>
        </w:rPr>
        <w:t>)</w:t>
      </w:r>
      <w:r>
        <w:t xml:space="preserve"> T</w:t>
      </w:r>
      <w:r w:rsidR="0016501D">
        <w:t xml:space="preserve">he horizontal coordinate should be </w:t>
      </w:r>
      <w:r w:rsidR="00DD30A8">
        <w:t>larger than the target</w:t>
      </w:r>
      <w:r w:rsidR="00AF62E8">
        <w:t xml:space="preserve"> diamond</w:t>
      </w:r>
    </w:p>
    <w:p w:rsidR="000F7900" w:rsidRDefault="00156316" w:rsidP="00227AE8">
      <w:pPr>
        <w:pStyle w:val="ListParagraph"/>
      </w:pPr>
      <w:r>
        <w:rPr>
          <w:rFonts w:hint="eastAsia"/>
        </w:rPr>
        <w:t>(</w:t>
      </w:r>
      <w:r>
        <w:t xml:space="preserve">2) </w:t>
      </w:r>
      <w:r w:rsidR="0016501D">
        <w:rPr>
          <w:rFonts w:hint="eastAsia"/>
        </w:rPr>
        <w:t>T</w:t>
      </w:r>
      <w:r w:rsidR="0016501D">
        <w:t xml:space="preserve">he </w:t>
      </w:r>
      <w:r w:rsidR="00DD30A8">
        <w:t xml:space="preserve">vertical coordinate </w:t>
      </w:r>
      <w:r w:rsidR="0016501D">
        <w:t xml:space="preserve">different between </w:t>
      </w:r>
      <w:r w:rsidR="00DD30A8">
        <w:t xml:space="preserve">valid point and target </w:t>
      </w:r>
      <w:r w:rsidR="0016501D">
        <w:t xml:space="preserve">diamond should be smaller than 50 </w:t>
      </w:r>
    </w:p>
    <w:p w:rsidR="00DD30A8" w:rsidRDefault="006F5943" w:rsidP="00227AE8">
      <w:pPr>
        <w:pStyle w:val="ListParagraph"/>
      </w:pPr>
      <w:r>
        <w:t>Find th</w:t>
      </w:r>
      <w:r w:rsidR="00DD30A8">
        <w:t xml:space="preserve">e closest one in all the valid points and set the closest one as the new target diamond </w:t>
      </w:r>
    </w:p>
    <w:p w:rsidR="006F5943" w:rsidRDefault="00AF62E8" w:rsidP="00227AE8">
      <w:pPr>
        <w:pStyle w:val="ListParagraph"/>
      </w:pPr>
      <w:r>
        <w:t>If the valid point equal 0, print error message “No points are present to the right side here”</w:t>
      </w:r>
    </w:p>
    <w:p w:rsidR="00227AE8" w:rsidRDefault="006F5943" w:rsidP="00227AE8">
      <w:pPr>
        <w:pStyle w:val="ListParagraph"/>
      </w:pPr>
      <w:r>
        <w:t>But note that when search for the 4</w:t>
      </w:r>
      <w:r w:rsidRPr="006F5943">
        <w:rPr>
          <w:vertAlign w:val="superscript"/>
        </w:rPr>
        <w:t>th</w:t>
      </w:r>
      <w:r>
        <w:t xml:space="preserve"> diamond, the new target diamond is reset to first diamond. </w:t>
      </w:r>
    </w:p>
    <w:p w:rsidR="00227AE8" w:rsidRDefault="00227AE8" w:rsidP="006A0747">
      <w:pPr>
        <w:pStyle w:val="ListParagraph"/>
        <w:numPr>
          <w:ilvl w:val="0"/>
          <w:numId w:val="15"/>
        </w:numPr>
      </w:pPr>
      <w:r>
        <w:t>For all the other rows</w:t>
      </w:r>
    </w:p>
    <w:p w:rsidR="00227AE8" w:rsidRDefault="00314854" w:rsidP="006A0747">
      <w:pPr>
        <w:pStyle w:val="ListParagraph"/>
        <w:numPr>
          <w:ilvl w:val="0"/>
          <w:numId w:val="16"/>
        </w:numPr>
      </w:pPr>
      <w:r>
        <w:t xml:space="preserve"> Calculate the </w:t>
      </w:r>
      <w:r>
        <w:rPr>
          <w:lang w:eastAsia="en-US"/>
        </w:rPr>
        <w:t>Euclidean distance between previous anchor point and other points</w:t>
      </w:r>
    </w:p>
    <w:p w:rsidR="00314854" w:rsidRDefault="00314854" w:rsidP="006A0747">
      <w:pPr>
        <w:pStyle w:val="ListParagraph"/>
        <w:numPr>
          <w:ilvl w:val="0"/>
          <w:numId w:val="16"/>
        </w:numPr>
      </w:pPr>
      <w:r>
        <w:rPr>
          <w:lang w:eastAsia="en-US"/>
        </w:rPr>
        <w:t>Find the closest one as the target point</w:t>
      </w:r>
    </w:p>
    <w:p w:rsidR="00314854" w:rsidRDefault="00314854" w:rsidP="006A0747">
      <w:pPr>
        <w:pStyle w:val="ListParagraph"/>
        <w:numPr>
          <w:ilvl w:val="0"/>
          <w:numId w:val="16"/>
        </w:numPr>
        <w:rPr>
          <w:lang w:eastAsia="en-US"/>
        </w:rPr>
      </w:pPr>
      <w:r>
        <w:rPr>
          <w:lang w:eastAsia="en-US"/>
        </w:rPr>
        <w:t>search the diamond which is closest to the target diamond</w:t>
      </w:r>
    </w:p>
    <w:p w:rsidR="00314854" w:rsidRDefault="00314854" w:rsidP="00314854">
      <w:pPr>
        <w:pStyle w:val="ListParagraph"/>
      </w:pPr>
      <w:r>
        <w:t xml:space="preserve">Because two points are in the left side, when search </w:t>
      </w:r>
      <w:r w:rsidR="00897782">
        <w:t xml:space="preserve">left </w:t>
      </w:r>
      <w:r>
        <w:t xml:space="preserve">valid points, the two requirements is change to </w:t>
      </w:r>
    </w:p>
    <w:p w:rsidR="00314854" w:rsidRDefault="00314854" w:rsidP="00314854">
      <w:pPr>
        <w:pStyle w:val="ListParagraph"/>
        <w:rPr>
          <w:rFonts w:hint="eastAsia"/>
        </w:rPr>
      </w:pPr>
      <w:r>
        <w:t>(</w:t>
      </w:r>
      <w:r>
        <w:rPr>
          <w:rFonts w:hint="eastAsia"/>
        </w:rPr>
        <w:t>1)</w:t>
      </w:r>
      <w:r>
        <w:t xml:space="preserve"> The horizontal coordinate should be </w:t>
      </w:r>
      <w:r w:rsidR="002426D7">
        <w:t>smaller</w:t>
      </w:r>
      <w:r>
        <w:t xml:space="preserve"> than the target diamond</w:t>
      </w:r>
    </w:p>
    <w:p w:rsidR="00314854" w:rsidRDefault="00314854" w:rsidP="00314854">
      <w:pPr>
        <w:pStyle w:val="ListParagraph"/>
      </w:pPr>
      <w:r>
        <w:rPr>
          <w:rFonts w:hint="eastAsia"/>
        </w:rPr>
        <w:t>(</w:t>
      </w:r>
      <w:r>
        <w:t xml:space="preserve">2) </w:t>
      </w:r>
      <w:r>
        <w:rPr>
          <w:rFonts w:hint="eastAsia"/>
        </w:rPr>
        <w:t>T</w:t>
      </w:r>
      <w:r>
        <w:t xml:space="preserve">he vertical coordinate different between valid point and target diamond should be smaller than 50 </w:t>
      </w:r>
    </w:p>
    <w:p w:rsidR="000730CF" w:rsidRDefault="00897782" w:rsidP="002B2942">
      <w:pPr>
        <w:pStyle w:val="ListParagraph"/>
        <w:ind w:left="0" w:firstLine="720"/>
      </w:pPr>
      <w:r>
        <w:t>When searching for the right side valid points, it’s the same as the first row.</w:t>
      </w:r>
    </w:p>
    <w:p w:rsidR="00332428" w:rsidRDefault="00332428" w:rsidP="00332428">
      <w:pPr>
        <w:rPr>
          <w:lang w:eastAsia="en-US"/>
        </w:rPr>
      </w:pPr>
      <w:r>
        <w:rPr>
          <w:lang w:eastAsia="en-US"/>
        </w:rPr>
        <w:lastRenderedPageBreak/>
        <w:t>Here is an example of detection process.</w:t>
      </w:r>
    </w:p>
    <w:tbl>
      <w:tblPr>
        <w:tblStyle w:val="TableGrid"/>
        <w:tblW w:w="0" w:type="auto"/>
        <w:tblLook w:val="04A0" w:firstRow="1" w:lastRow="0" w:firstColumn="1" w:lastColumn="0" w:noHBand="0" w:noVBand="1"/>
      </w:tblPr>
      <w:tblGrid>
        <w:gridCol w:w="4660"/>
        <w:gridCol w:w="4690"/>
      </w:tblGrid>
      <w:tr w:rsidR="004B1668" w:rsidTr="00573475">
        <w:tc>
          <w:tcPr>
            <w:tcW w:w="4675" w:type="dxa"/>
          </w:tcPr>
          <w:p w:rsidR="004B1668" w:rsidRDefault="004B1668" w:rsidP="00573475">
            <w:pPr>
              <w:jc w:val="center"/>
              <w:rPr>
                <w:lang w:eastAsia="en-US"/>
              </w:rPr>
            </w:pPr>
            <w:r>
              <w:rPr>
                <w:lang w:eastAsia="en-US"/>
              </w:rPr>
              <w:t>Gray image</w:t>
            </w:r>
          </w:p>
        </w:tc>
        <w:tc>
          <w:tcPr>
            <w:tcW w:w="4675" w:type="dxa"/>
          </w:tcPr>
          <w:p w:rsidR="004B1668" w:rsidRDefault="004B1668" w:rsidP="00573475">
            <w:pPr>
              <w:jc w:val="center"/>
              <w:rPr>
                <w:lang w:eastAsia="en-US"/>
              </w:rPr>
            </w:pPr>
            <w:r>
              <w:rPr>
                <w:lang w:eastAsia="en-US"/>
              </w:rPr>
              <w:t>Binary image</w:t>
            </w:r>
          </w:p>
        </w:tc>
      </w:tr>
      <w:tr w:rsidR="004B1668" w:rsidTr="00573475">
        <w:tc>
          <w:tcPr>
            <w:tcW w:w="4675" w:type="dxa"/>
          </w:tcPr>
          <w:p w:rsidR="004B1668" w:rsidRDefault="004B1668" w:rsidP="00573475">
            <w:pPr>
              <w:rPr>
                <w:lang w:eastAsia="en-US"/>
              </w:rPr>
            </w:pPr>
            <w:r>
              <w:rPr>
                <w:noProof/>
              </w:rPr>
              <w:drawing>
                <wp:inline distT="0" distB="0" distL="0" distR="0" wp14:anchorId="1910591D" wp14:editId="233777DE">
                  <wp:extent cx="2867673" cy="2252661"/>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3987" cy="2257621"/>
                          </a:xfrm>
                          <a:prstGeom prst="rect">
                            <a:avLst/>
                          </a:prstGeom>
                          <a:noFill/>
                        </pic:spPr>
                      </pic:pic>
                    </a:graphicData>
                  </a:graphic>
                </wp:inline>
              </w:drawing>
            </w:r>
          </w:p>
        </w:tc>
        <w:tc>
          <w:tcPr>
            <w:tcW w:w="4675" w:type="dxa"/>
          </w:tcPr>
          <w:p w:rsidR="004B1668" w:rsidRDefault="004B1668" w:rsidP="00573475">
            <w:pPr>
              <w:rPr>
                <w:lang w:eastAsia="en-US"/>
              </w:rPr>
            </w:pPr>
            <w:r w:rsidRPr="00950306">
              <w:rPr>
                <w:lang w:eastAsia="en-US"/>
              </w:rPr>
              <w:drawing>
                <wp:inline distT="0" distB="0" distL="0" distR="0" wp14:anchorId="21FE3A52" wp14:editId="311017E2">
                  <wp:extent cx="2893604" cy="2226158"/>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7127" cy="2244255"/>
                          </a:xfrm>
                          <a:prstGeom prst="rect">
                            <a:avLst/>
                          </a:prstGeom>
                        </pic:spPr>
                      </pic:pic>
                    </a:graphicData>
                  </a:graphic>
                </wp:inline>
              </w:drawing>
            </w:r>
          </w:p>
        </w:tc>
      </w:tr>
      <w:tr w:rsidR="004B1668" w:rsidTr="00573475">
        <w:tc>
          <w:tcPr>
            <w:tcW w:w="4675" w:type="dxa"/>
          </w:tcPr>
          <w:p w:rsidR="004B1668" w:rsidRDefault="004B1668" w:rsidP="00573475">
            <w:pPr>
              <w:jc w:val="center"/>
              <w:rPr>
                <w:lang w:eastAsia="en-US"/>
              </w:rPr>
            </w:pPr>
            <w:r>
              <w:rPr>
                <w:lang w:eastAsia="en-US"/>
              </w:rPr>
              <w:t>Reversed binary image</w:t>
            </w:r>
          </w:p>
        </w:tc>
        <w:tc>
          <w:tcPr>
            <w:tcW w:w="4675" w:type="dxa"/>
          </w:tcPr>
          <w:p w:rsidR="004B1668" w:rsidRDefault="004B1668" w:rsidP="00573475">
            <w:pPr>
              <w:jc w:val="center"/>
              <w:rPr>
                <w:lang w:eastAsia="en-US"/>
              </w:rPr>
            </w:pPr>
            <w:r>
              <w:rPr>
                <w:lang w:eastAsia="en-US"/>
              </w:rPr>
              <w:t>Detected diamonds</w:t>
            </w:r>
          </w:p>
        </w:tc>
      </w:tr>
      <w:tr w:rsidR="004B1668" w:rsidTr="00573475">
        <w:tc>
          <w:tcPr>
            <w:tcW w:w="4675" w:type="dxa"/>
          </w:tcPr>
          <w:p w:rsidR="004B1668" w:rsidRDefault="004B1668" w:rsidP="00573475">
            <w:pPr>
              <w:rPr>
                <w:lang w:eastAsia="en-US"/>
              </w:rPr>
            </w:pPr>
            <w:r w:rsidRPr="00950306">
              <w:rPr>
                <w:lang w:eastAsia="en-US"/>
              </w:rPr>
              <w:drawing>
                <wp:inline distT="0" distB="0" distL="0" distR="0" wp14:anchorId="51710680" wp14:editId="78134EB0">
                  <wp:extent cx="2800649" cy="21546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5437" cy="2158327"/>
                          </a:xfrm>
                          <a:prstGeom prst="rect">
                            <a:avLst/>
                          </a:prstGeom>
                        </pic:spPr>
                      </pic:pic>
                    </a:graphicData>
                  </a:graphic>
                </wp:inline>
              </w:drawing>
            </w:r>
          </w:p>
        </w:tc>
        <w:tc>
          <w:tcPr>
            <w:tcW w:w="4675" w:type="dxa"/>
          </w:tcPr>
          <w:p w:rsidR="004B1668" w:rsidRDefault="004B1668" w:rsidP="00573475">
            <w:pPr>
              <w:rPr>
                <w:lang w:eastAsia="en-US"/>
              </w:rPr>
            </w:pPr>
            <w:r>
              <w:rPr>
                <w:noProof/>
              </w:rPr>
              <w:drawing>
                <wp:inline distT="0" distB="0" distL="0" distR="0" wp14:anchorId="17BEAF40" wp14:editId="0955E0BA">
                  <wp:extent cx="2810224" cy="21619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17836" cy="2167837"/>
                          </a:xfrm>
                          <a:prstGeom prst="rect">
                            <a:avLst/>
                          </a:prstGeom>
                          <a:noFill/>
                        </pic:spPr>
                      </pic:pic>
                    </a:graphicData>
                  </a:graphic>
                </wp:inline>
              </w:drawing>
            </w:r>
          </w:p>
        </w:tc>
      </w:tr>
      <w:tr w:rsidR="004B1668" w:rsidTr="00573475">
        <w:tc>
          <w:tcPr>
            <w:tcW w:w="4675" w:type="dxa"/>
          </w:tcPr>
          <w:p w:rsidR="004B1668" w:rsidRDefault="004B1668" w:rsidP="00573475">
            <w:pPr>
              <w:rPr>
                <w:lang w:eastAsia="en-US"/>
              </w:rPr>
            </w:pPr>
          </w:p>
        </w:tc>
        <w:tc>
          <w:tcPr>
            <w:tcW w:w="4675" w:type="dxa"/>
          </w:tcPr>
          <w:p w:rsidR="004B1668" w:rsidRDefault="004B1668" w:rsidP="00573475">
            <w:pPr>
              <w:jc w:val="center"/>
              <w:rPr>
                <w:lang w:eastAsia="en-US"/>
              </w:rPr>
            </w:pPr>
            <w:r>
              <w:rPr>
                <w:lang w:eastAsia="en-US"/>
              </w:rPr>
              <w:t>An example of invalid connection area</w:t>
            </w:r>
          </w:p>
        </w:tc>
      </w:tr>
      <w:tr w:rsidR="004B1668" w:rsidTr="00573475">
        <w:tc>
          <w:tcPr>
            <w:tcW w:w="4675" w:type="dxa"/>
          </w:tcPr>
          <w:p w:rsidR="004B1668" w:rsidRDefault="004B1668" w:rsidP="00573475">
            <w:pPr>
              <w:rPr>
                <w:lang w:eastAsia="en-US"/>
              </w:rPr>
            </w:pPr>
            <w:r>
              <w:rPr>
                <w:noProof/>
              </w:rPr>
              <w:drawing>
                <wp:inline distT="0" distB="0" distL="0" distR="0" wp14:anchorId="3E9AF512" wp14:editId="59B8818A">
                  <wp:extent cx="2800350" cy="21997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2642" cy="2209433"/>
                          </a:xfrm>
                          <a:prstGeom prst="rect">
                            <a:avLst/>
                          </a:prstGeom>
                          <a:noFill/>
                        </pic:spPr>
                      </pic:pic>
                    </a:graphicData>
                  </a:graphic>
                </wp:inline>
              </w:drawing>
            </w:r>
          </w:p>
        </w:tc>
        <w:tc>
          <w:tcPr>
            <w:tcW w:w="4675" w:type="dxa"/>
          </w:tcPr>
          <w:p w:rsidR="004B1668" w:rsidRDefault="004B1668" w:rsidP="00573475">
            <w:pPr>
              <w:rPr>
                <w:lang w:eastAsia="en-US"/>
              </w:rPr>
            </w:pPr>
            <w:r w:rsidRPr="00792AE3">
              <w:rPr>
                <w:lang w:eastAsia="en-US"/>
              </w:rPr>
              <w:drawing>
                <wp:inline distT="0" distB="0" distL="0" distR="0" wp14:anchorId="164E6859" wp14:editId="5905D04F">
                  <wp:extent cx="2775371" cy="2135196"/>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5100" cy="2142681"/>
                          </a:xfrm>
                          <a:prstGeom prst="rect">
                            <a:avLst/>
                          </a:prstGeom>
                        </pic:spPr>
                      </pic:pic>
                    </a:graphicData>
                  </a:graphic>
                </wp:inline>
              </w:drawing>
            </w:r>
          </w:p>
        </w:tc>
      </w:tr>
    </w:tbl>
    <w:p w:rsidR="004B1668" w:rsidRDefault="004B1668" w:rsidP="004B1668"/>
    <w:p w:rsidR="000F6A28" w:rsidRDefault="00093C69" w:rsidP="00D14D2E">
      <w:pPr>
        <w:pStyle w:val="Heading4"/>
        <w:rPr>
          <w:lang w:eastAsia="en-US"/>
        </w:rPr>
      </w:pPr>
      <w:r>
        <w:rPr>
          <w:lang w:eastAsia="en-US"/>
        </w:rPr>
        <w:t>1.2.1.5</w:t>
      </w:r>
      <w:r>
        <w:rPr>
          <w:lang w:eastAsia="en-US"/>
        </w:rPr>
        <w:tab/>
      </w:r>
      <w:r w:rsidR="00D14D2E">
        <w:rPr>
          <w:lang w:eastAsia="en-US"/>
        </w:rPr>
        <w:t>Estimate</w:t>
      </w:r>
      <w:r w:rsidR="000F6A28">
        <w:rPr>
          <w:lang w:eastAsia="en-US"/>
        </w:rPr>
        <w:t xml:space="preserve"> camera pose</w:t>
      </w:r>
    </w:p>
    <w:p w:rsidR="00BB6B6C" w:rsidRDefault="00C5480F" w:rsidP="00C5480F">
      <w:pPr>
        <w:rPr>
          <w:lang w:eastAsia="en-US"/>
        </w:rPr>
      </w:pPr>
      <w:r>
        <w:rPr>
          <w:lang w:eastAsia="en-US"/>
        </w:rPr>
        <w:t>At this step, estimating the rotation matrix R (3*3) and translation vector t (3*1).</w:t>
      </w:r>
      <w:r w:rsidR="0003432A">
        <w:rPr>
          <w:lang w:eastAsia="en-US"/>
        </w:rPr>
        <w:t xml:space="preserve"> And then derive roll, Yaw, Pitch from the rotation matrix.</w:t>
      </w:r>
      <w:r w:rsidR="00DF0BE9">
        <w:rPr>
          <w:lang w:eastAsia="en-US"/>
        </w:rPr>
        <w:t xml:space="preserve"> </w:t>
      </w:r>
    </w:p>
    <w:p w:rsidR="00BB6B6C" w:rsidRDefault="00BB6B6C" w:rsidP="00BB6B6C">
      <w:pPr>
        <w:jc w:val="center"/>
        <w:rPr>
          <w:lang w:eastAsia="en-US"/>
        </w:rPr>
      </w:pPr>
      <w:r>
        <w:rPr>
          <w:noProof/>
        </w:rPr>
        <w:lastRenderedPageBreak/>
        <w:drawing>
          <wp:inline distT="0" distB="0" distL="0" distR="0" wp14:anchorId="0DBE545D" wp14:editId="3D797356">
            <wp:extent cx="1779317" cy="16809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3491" cy="1684906"/>
                    </a:xfrm>
                    <a:prstGeom prst="rect">
                      <a:avLst/>
                    </a:prstGeom>
                  </pic:spPr>
                </pic:pic>
              </a:graphicData>
            </a:graphic>
          </wp:inline>
        </w:drawing>
      </w:r>
    </w:p>
    <w:p w:rsidR="000A29A1" w:rsidRDefault="00DF0BE9" w:rsidP="00C5480F">
      <w:pPr>
        <w:rPr>
          <w:lang w:eastAsia="en-US"/>
        </w:rPr>
      </w:pPr>
      <w:r>
        <w:rPr>
          <w:lang w:eastAsia="en-US"/>
        </w:rPr>
        <w:t xml:space="preserve">A yaw is a counterclockwise rotation </w:t>
      </w:r>
      <w:r w:rsidR="00501608">
        <w:rPr>
          <w:lang w:eastAsia="en-US"/>
        </w:rPr>
        <w:t xml:space="preserve">of </w:t>
      </w:r>
      <w:r w:rsidR="00A60FA2">
        <w:rPr>
          <w:rFonts w:cs="Calibri Light"/>
          <w:lang w:eastAsia="en-US"/>
        </w:rPr>
        <w:t>α</w:t>
      </w:r>
      <w:r w:rsidR="000A29A1">
        <w:rPr>
          <w:lang w:eastAsia="en-US"/>
        </w:rPr>
        <w:t xml:space="preserve"> about the z-axis. The rotation matrix is given by </w:t>
      </w:r>
    </w:p>
    <w:p w:rsidR="000A29A1" w:rsidRDefault="000A29A1" w:rsidP="00C5480F">
      <w:pP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z</m:t>
              </m:r>
            </m:sub>
          </m:sSub>
          <m:d>
            <m:dPr>
              <m:ctrlPr>
                <w:rPr>
                  <w:rFonts w:ascii="Cambria Math" w:hAnsi="Cambria Math"/>
                  <w:i/>
                  <w:lang w:eastAsia="en-US"/>
                </w:rPr>
              </m:ctrlPr>
            </m:dPr>
            <m:e>
              <m:r>
                <m:rPr>
                  <m:sty m:val="p"/>
                </m:rPr>
                <w:rPr>
                  <w:rFonts w:ascii="Cambria Math" w:hAnsi="Cambria Math" w:cs="Calibri Light"/>
                  <w:lang w:eastAsia="en-US"/>
                </w:rPr>
                <m:t>α</m:t>
              </m:r>
            </m:e>
          </m:d>
          <m:r>
            <w:rPr>
              <w:rFonts w:ascii="Cambria Math" w:hAnsi="Cambria Math"/>
              <w:lang w:eastAsia="en-US"/>
            </w:rPr>
            <m:t xml:space="preserve">= </m:t>
          </m:r>
          <m:d>
            <m:dPr>
              <m:ctrlPr>
                <w:rPr>
                  <w:rFonts w:ascii="Cambria Math" w:hAnsi="Cambria Math"/>
                  <w:i/>
                  <w:lang w:eastAsia="en-US"/>
                </w:rPr>
              </m:ctrlPr>
            </m:dPr>
            <m:e>
              <m:m>
                <m:mPr>
                  <m:mcs>
                    <m:mc>
                      <m:mcPr>
                        <m:count m:val="3"/>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e>
                    </m:func>
                  </m:e>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e>
                  <m:e>
                    <m:r>
                      <w:rPr>
                        <w:rFonts w:ascii="Cambria Math" w:hAnsi="Cambria Math"/>
                        <w:lang w:eastAsia="en-US"/>
                      </w:rPr>
                      <m:t>0</m:t>
                    </m:r>
                  </m:e>
                </m:mr>
                <m:mr>
                  <m:e>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e>
                    </m:func>
                  </m:e>
                  <m:e>
                    <m:r>
                      <w:rPr>
                        <w:rFonts w:ascii="Cambria Math" w:hAnsi="Cambria Math"/>
                        <w:lang w:eastAsia="en-US"/>
                      </w:rPr>
                      <m:t>0</m:t>
                    </m:r>
                  </m:e>
                </m:mr>
                <m:mr>
                  <m:e>
                    <m:r>
                      <w:rPr>
                        <w:rFonts w:ascii="Cambria Math" w:hAnsi="Cambria Math"/>
                        <w:lang w:eastAsia="en-US"/>
                      </w:rPr>
                      <m:t>0</m:t>
                    </m:r>
                  </m:e>
                  <m:e>
                    <m:r>
                      <w:rPr>
                        <w:rFonts w:ascii="Cambria Math" w:hAnsi="Cambria Math"/>
                        <w:lang w:eastAsia="en-US"/>
                      </w:rPr>
                      <m:t>0</m:t>
                    </m:r>
                  </m:e>
                  <m:e>
                    <m:r>
                      <w:rPr>
                        <w:rFonts w:ascii="Cambria Math" w:hAnsi="Cambria Math"/>
                        <w:lang w:eastAsia="en-US"/>
                      </w:rPr>
                      <m:t>1</m:t>
                    </m:r>
                  </m:e>
                </m:mr>
              </m:m>
            </m:e>
          </m:d>
        </m:oMath>
      </m:oMathPara>
    </w:p>
    <w:p w:rsidR="004B34D3" w:rsidRDefault="004B34D3" w:rsidP="00C5480F">
      <w:pPr>
        <w:rPr>
          <w:lang w:eastAsia="en-US"/>
        </w:rPr>
      </w:pPr>
      <w:r>
        <w:rPr>
          <w:lang w:eastAsia="en-US"/>
        </w:rPr>
        <w:t>A</w:t>
      </w:r>
      <w:r w:rsidR="00DF0BE9">
        <w:rPr>
          <w:lang w:eastAsia="en-US"/>
        </w:rPr>
        <w:t xml:space="preserve"> pitch is a counterclockwise rotation </w:t>
      </w:r>
      <w:r w:rsidR="00501608">
        <w:rPr>
          <w:lang w:eastAsia="en-US"/>
        </w:rPr>
        <w:t xml:space="preserve">of </w:t>
      </w:r>
      <w:r w:rsidR="00A60FA2">
        <w:rPr>
          <w:rFonts w:cs="Calibri Light"/>
          <w:lang w:eastAsia="en-US"/>
        </w:rPr>
        <w:t>β</w:t>
      </w:r>
      <w:r w:rsidR="00DF0BE9">
        <w:rPr>
          <w:lang w:eastAsia="en-US"/>
        </w:rPr>
        <w:t xml:space="preserve"> about the y-axis.</w:t>
      </w:r>
      <w:r>
        <w:rPr>
          <w:lang w:eastAsia="en-US"/>
        </w:rPr>
        <w:t xml:space="preserve"> The rotation matrix is given by </w:t>
      </w:r>
    </w:p>
    <w:p w:rsidR="004B34D3" w:rsidRDefault="004B34D3" w:rsidP="00C5480F">
      <w:pP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y</m:t>
              </m:r>
            </m:sub>
          </m:sSub>
          <m:d>
            <m:dPr>
              <m:ctrlPr>
                <w:rPr>
                  <w:rFonts w:ascii="Cambria Math" w:hAnsi="Cambria Math"/>
                  <w:i/>
                  <w:lang w:eastAsia="en-US"/>
                </w:rPr>
              </m:ctrlPr>
            </m:dPr>
            <m:e>
              <m:r>
                <m:rPr>
                  <m:sty m:val="p"/>
                </m:rPr>
                <w:rPr>
                  <w:rFonts w:ascii="Cambria Math" w:hAnsi="Cambria Math" w:cs="Calibri Light"/>
                  <w:lang w:eastAsia="en-US"/>
                </w:rPr>
                <m:t>β</m:t>
              </m:r>
            </m:e>
          </m:d>
          <m:r>
            <w:rPr>
              <w:rFonts w:ascii="Cambria Math" w:hAnsi="Cambria Math"/>
              <w:lang w:eastAsia="en-US"/>
            </w:rPr>
            <m:t xml:space="preserve">= </m:t>
          </m:r>
          <m:d>
            <m:dPr>
              <m:ctrlPr>
                <w:rPr>
                  <w:rFonts w:ascii="Cambria Math" w:hAnsi="Cambria Math"/>
                  <w:i/>
                  <w:lang w:eastAsia="en-US"/>
                </w:rPr>
              </m:ctrlPr>
            </m:dPr>
            <m:e>
              <m:m>
                <m:mPr>
                  <m:mcs>
                    <m:mc>
                      <m:mcPr>
                        <m:count m:val="3"/>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β</m:t>
                        </m:r>
                      </m:e>
                    </m:func>
                  </m:e>
                  <m:e>
                    <m:r>
                      <w:rPr>
                        <w:rFonts w:ascii="Cambria Math" w:hAnsi="Cambria Math"/>
                        <w:lang w:eastAsia="en-US"/>
                      </w:rPr>
                      <m:t>0</m:t>
                    </m:r>
                  </m:e>
                  <m:e>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β</m:t>
                        </m:r>
                      </m:e>
                    </m:func>
                  </m:e>
                </m:mr>
                <m:mr>
                  <m:e>
                    <m:r>
                      <w:rPr>
                        <w:rFonts w:ascii="Cambria Math" w:hAnsi="Cambria Math"/>
                        <w:lang w:eastAsia="en-US"/>
                      </w:rPr>
                      <m:t>0</m:t>
                    </m:r>
                  </m:e>
                  <m:e>
                    <m:r>
                      <w:rPr>
                        <w:rFonts w:ascii="Cambria Math" w:hAnsi="Cambria Math"/>
                        <w:lang w:eastAsia="en-US"/>
                      </w:rPr>
                      <m:t>1</m:t>
                    </m:r>
                  </m:e>
                  <m:e>
                    <m:r>
                      <w:rPr>
                        <w:rFonts w:ascii="Cambria Math" w:hAnsi="Cambria Math"/>
                        <w:lang w:eastAsia="en-US"/>
                      </w:rPr>
                      <m:t>0</m:t>
                    </m:r>
                  </m:e>
                </m:mr>
                <m:mr>
                  <m:e>
                    <m:func>
                      <m:funcPr>
                        <m:ctrlPr>
                          <w:rPr>
                            <w:rFonts w:ascii="Cambria Math" w:hAnsi="Cambria Math"/>
                            <w:i/>
                            <w:lang w:eastAsia="en-US"/>
                          </w:rPr>
                        </m:ctrlPr>
                      </m:funcPr>
                      <m:fName>
                        <m:r>
                          <m:rPr>
                            <m:sty m:val="p"/>
                          </m:rPr>
                          <w:rPr>
                            <w:rFonts w:ascii="Cambria Math" w:hAnsi="Cambria Math"/>
                            <w:lang w:eastAsia="en-US"/>
                          </w:rPr>
                          <m:t>-</m:t>
                        </m:r>
                        <m:r>
                          <m:rPr>
                            <m:sty m:val="p"/>
                          </m:rPr>
                          <w:rPr>
                            <w:rFonts w:ascii="Cambria Math" w:hAnsi="Cambria Math"/>
                            <w:lang w:eastAsia="en-US"/>
                          </w:rPr>
                          <m:t>sin</m:t>
                        </m:r>
                      </m:fName>
                      <m:e>
                        <m:r>
                          <m:rPr>
                            <m:sty m:val="p"/>
                          </m:rPr>
                          <w:rPr>
                            <w:rFonts w:ascii="Cambria Math" w:hAnsi="Cambria Math" w:cs="Calibri Light"/>
                            <w:lang w:eastAsia="en-US"/>
                          </w:rPr>
                          <m:t>β</m:t>
                        </m:r>
                      </m:e>
                    </m:func>
                  </m:e>
                  <m:e>
                    <m:r>
                      <w:rPr>
                        <w:rFonts w:ascii="Cambria Math" w:hAnsi="Cambria Math"/>
                        <w:lang w:eastAsia="en-US"/>
                      </w:rPr>
                      <m:t>0</m:t>
                    </m:r>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β</m:t>
                        </m:r>
                      </m:e>
                    </m:func>
                  </m:e>
                </m:mr>
              </m:m>
            </m:e>
          </m:d>
        </m:oMath>
      </m:oMathPara>
    </w:p>
    <w:p w:rsidR="004B34D3" w:rsidRDefault="00DF0BE9" w:rsidP="00C5480F">
      <w:pPr>
        <w:rPr>
          <w:lang w:eastAsia="en-US"/>
        </w:rPr>
      </w:pPr>
      <w:r>
        <w:rPr>
          <w:lang w:eastAsia="en-US"/>
        </w:rPr>
        <w:t xml:space="preserve">A roll is a counterclockwise rotation </w:t>
      </w:r>
      <w:r w:rsidR="00A60FA2">
        <w:rPr>
          <w:lang w:eastAsia="en-US"/>
        </w:rPr>
        <w:t xml:space="preserve">of γ </w:t>
      </w:r>
      <w:r>
        <w:rPr>
          <w:lang w:eastAsia="en-US"/>
        </w:rPr>
        <w:t>about x-axis.</w:t>
      </w:r>
      <w:r w:rsidR="004B34D3" w:rsidRPr="004B34D3">
        <w:rPr>
          <w:lang w:eastAsia="en-US"/>
        </w:rPr>
        <w:t xml:space="preserve"> </w:t>
      </w:r>
      <w:r w:rsidR="004B34D3">
        <w:rPr>
          <w:lang w:eastAsia="en-US"/>
        </w:rPr>
        <w:t>The rotation matrix is given by</w:t>
      </w:r>
    </w:p>
    <w:p w:rsidR="004B34D3" w:rsidRDefault="004B34D3" w:rsidP="004B34D3">
      <w:pP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m:t>
              </m:r>
            </m:sub>
          </m:sSub>
          <m:d>
            <m:dPr>
              <m:ctrlPr>
                <w:rPr>
                  <w:rFonts w:ascii="Cambria Math" w:hAnsi="Cambria Math"/>
                  <w:i/>
                  <w:lang w:eastAsia="en-US"/>
                </w:rPr>
              </m:ctrlPr>
            </m:dPr>
            <m:e>
              <m:r>
                <m:rPr>
                  <m:sty m:val="p"/>
                </m:rPr>
                <w:rPr>
                  <w:rFonts w:ascii="Cambria Math" w:hAnsi="Cambria Math"/>
                  <w:lang w:eastAsia="en-US"/>
                </w:rPr>
                <m:t>γ</m:t>
              </m:r>
            </m:e>
          </m:d>
          <m:r>
            <w:rPr>
              <w:rFonts w:ascii="Cambria Math" w:hAnsi="Cambria Math"/>
              <w:lang w:eastAsia="en-US"/>
            </w:rPr>
            <m:t xml:space="preserve">= </m:t>
          </m:r>
          <m:d>
            <m:dPr>
              <m:ctrlPr>
                <w:rPr>
                  <w:rFonts w:ascii="Cambria Math" w:hAnsi="Cambria Math"/>
                  <w:i/>
                  <w:lang w:eastAsia="en-US"/>
                </w:rPr>
              </m:ctrlPr>
            </m:dPr>
            <m:e>
              <m:m>
                <m:mPr>
                  <m:mcs>
                    <m:mc>
                      <m:mcPr>
                        <m:count m:val="3"/>
                        <m:mcJc m:val="center"/>
                      </m:mcPr>
                    </m:mc>
                  </m:mcs>
                  <m:ctrlPr>
                    <w:rPr>
                      <w:rFonts w:ascii="Cambria Math" w:hAnsi="Cambria Math"/>
                      <w:i/>
                      <w:lang w:eastAsia="en-US"/>
                    </w:rPr>
                  </m:ctrlPr>
                </m:mPr>
                <m:mr>
                  <m:e>
                    <m:r>
                      <w:rPr>
                        <w:rFonts w:ascii="Cambria Math" w:hAnsi="Cambria Math"/>
                        <w:lang w:eastAsia="en-US"/>
                      </w:rPr>
                      <m:t>1</m:t>
                    </m:r>
                  </m:e>
                  <m:e>
                    <m:r>
                      <w:rPr>
                        <w:rFonts w:ascii="Cambria Math" w:hAnsi="Cambria Math"/>
                        <w:lang w:eastAsia="en-US"/>
                      </w:rPr>
                      <m:t>0</m:t>
                    </m:r>
                  </m:e>
                  <m:e>
                    <m:r>
                      <w:rPr>
                        <w:rFonts w:ascii="Cambria Math" w:hAnsi="Cambria Math"/>
                        <w:lang w:eastAsia="en-US"/>
                      </w:rPr>
                      <m:t>0</m:t>
                    </m:r>
                  </m:e>
                </m:mr>
                <m:mr>
                  <m:e>
                    <m:r>
                      <w:rPr>
                        <w:rFonts w:ascii="Cambria Math" w:hAnsi="Cambria Math"/>
                        <w:lang w:eastAsia="en-US"/>
                      </w:rPr>
                      <m:t>0</m:t>
                    </m:r>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lang w:eastAsia="en-US"/>
                          </w:rPr>
                          <m:t>γ</m:t>
                        </m:r>
                      </m:e>
                    </m:func>
                  </m:e>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lang w:eastAsia="en-US"/>
                          </w:rPr>
                          <m:t>γ</m:t>
                        </m:r>
                      </m:e>
                    </m:func>
                  </m:e>
                </m:mr>
                <m:mr>
                  <m:e>
                    <m:r>
                      <w:rPr>
                        <w:rFonts w:ascii="Cambria Math" w:hAnsi="Cambria Math"/>
                        <w:lang w:eastAsia="en-US"/>
                      </w:rPr>
                      <m:t>0</m:t>
                    </m:r>
                  </m:e>
                  <m:e>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lang w:eastAsia="en-US"/>
                          </w:rPr>
                          <m:t>γ</m:t>
                        </m:r>
                      </m:e>
                    </m:func>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lang w:eastAsia="en-US"/>
                          </w:rPr>
                          <m:t>γ</m:t>
                        </m:r>
                      </m:e>
                    </m:func>
                  </m:e>
                </m:mr>
              </m:m>
            </m:e>
          </m:d>
        </m:oMath>
      </m:oMathPara>
    </w:p>
    <w:p w:rsidR="004B34D3" w:rsidRDefault="004B34D3" w:rsidP="00C5480F">
      <w:pPr>
        <w:rPr>
          <w:lang w:eastAsia="en-US"/>
        </w:rPr>
      </w:pPr>
    </w:p>
    <w:p w:rsidR="00DF0BE9" w:rsidRDefault="00DF0BE9" w:rsidP="00C5480F">
      <w:pPr>
        <w:rPr>
          <w:lang w:eastAsia="en-US"/>
        </w:rPr>
      </w:pPr>
      <w:r>
        <w:rPr>
          <w:lang w:eastAsia="en-US"/>
        </w:rPr>
        <w:t xml:space="preserve"> Here is </w:t>
      </w:r>
      <w:r w:rsidR="00A9259C">
        <w:rPr>
          <w:lang w:eastAsia="en-US"/>
        </w:rPr>
        <w:t xml:space="preserve">a description </w:t>
      </w:r>
      <w:r>
        <w:rPr>
          <w:lang w:eastAsia="en-US"/>
        </w:rPr>
        <w:t>in 3-D and 2- D.</w:t>
      </w:r>
    </w:p>
    <w:p w:rsidR="00DF0BE9" w:rsidRPr="00C5480F" w:rsidRDefault="00BB6B6C" w:rsidP="00DF0BE9">
      <w:pPr>
        <w:jc w:val="center"/>
        <w:rPr>
          <w:lang w:eastAsia="en-US"/>
        </w:rPr>
      </w:pPr>
      <w:r>
        <w:rPr>
          <w:noProof/>
        </w:rPr>
        <w:drawing>
          <wp:inline distT="0" distB="0" distL="0" distR="0" wp14:anchorId="6242DB25" wp14:editId="015743BD">
            <wp:extent cx="2423911" cy="242008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9669" cy="2425831"/>
                    </a:xfrm>
                    <a:prstGeom prst="rect">
                      <a:avLst/>
                    </a:prstGeom>
                  </pic:spPr>
                </pic:pic>
              </a:graphicData>
            </a:graphic>
          </wp:inline>
        </w:drawing>
      </w:r>
    </w:p>
    <w:p w:rsidR="00D14D2E" w:rsidRDefault="00F0163A" w:rsidP="00D14D2E">
      <w:pPr>
        <w:rPr>
          <w:lang w:eastAsia="en-US"/>
        </w:rPr>
      </w:pPr>
      <w:r>
        <w:rPr>
          <w:lang w:eastAsia="en-US"/>
        </w:rPr>
        <w:t>The rotation matrix is writing as:</w:t>
      </w:r>
    </w:p>
    <w:p w:rsidR="00F0163A" w:rsidRDefault="002062D4" w:rsidP="00A3455B">
      <w:pPr>
        <w:rPr>
          <w:lang w:eastAsia="en-US"/>
        </w:rPr>
      </w:pPr>
      <m:oMathPara>
        <m:oMath>
          <m:r>
            <m:rPr>
              <m:sty m:val="p"/>
            </m:rPr>
            <w:rPr>
              <w:rFonts w:ascii="Cambria Math" w:hAnsi="Cambria Math"/>
              <w:lang w:eastAsia="en-US"/>
            </w:rPr>
            <m:t xml:space="preserve">R= </m:t>
          </m:r>
          <m:d>
            <m:dPr>
              <m:begChr m:val="["/>
              <m:endChr m:val="]"/>
              <m:ctrlPr>
                <w:rPr>
                  <w:rFonts w:ascii="Cambria Math" w:hAnsi="Cambria Math"/>
                  <w:lang w:eastAsia="en-US"/>
                </w:rPr>
              </m:ctrlPr>
            </m:dPr>
            <m:e>
              <m:m>
                <m:mPr>
                  <m:mcs>
                    <m:mc>
                      <m:mcPr>
                        <m:count m:val="3"/>
                        <m:mcJc m:val="center"/>
                      </m:mcPr>
                    </m:mc>
                  </m:mcs>
                  <m:ctrlPr>
                    <w:rPr>
                      <w:rFonts w:ascii="Cambria Math" w:hAnsi="Cambria Math"/>
                      <w:i/>
                      <w:lang w:eastAsia="en-US"/>
                    </w:rPr>
                  </m:ctrlPr>
                </m:mP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11</m:t>
                        </m:r>
                      </m:sub>
                    </m:sSub>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12</m:t>
                        </m:r>
                      </m:sub>
                    </m:sSub>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13</m:t>
                        </m:r>
                      </m:sub>
                    </m:sSub>
                  </m:e>
                </m:m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21</m:t>
                        </m:r>
                      </m:sub>
                    </m:sSub>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22</m:t>
                        </m:r>
                      </m:sub>
                    </m:sSub>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23</m:t>
                        </m:r>
                      </m:sub>
                    </m:sSub>
                  </m:e>
                </m:mr>
                <m:mr>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31</m:t>
                        </m:r>
                      </m:sub>
                    </m:sSub>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32</m:t>
                        </m:r>
                      </m:sub>
                    </m:sSub>
                  </m:e>
                  <m:e>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33</m:t>
                        </m:r>
                      </m:sub>
                    </m:sSub>
                  </m:e>
                </m:mr>
              </m:m>
            </m:e>
          </m:d>
        </m:oMath>
      </m:oMathPara>
    </w:p>
    <w:p w:rsidR="00E00FDD" w:rsidRDefault="00F802DD" w:rsidP="00E00FDD">
      <w:pPr>
        <w:rPr>
          <w:lang w:eastAsia="en-US"/>
        </w:rPr>
      </w:pPr>
      <w:r>
        <w:rPr>
          <w:lang w:eastAsia="en-US"/>
        </w:rPr>
        <w:lastRenderedPageBreak/>
        <w:t xml:space="preserve">A single rotation matrix can be formed by multiplying the </w:t>
      </w:r>
      <w:r w:rsidR="00E00FDD">
        <w:rPr>
          <w:lang w:eastAsia="en-US"/>
        </w:rPr>
        <w:t>Yaw (</w:t>
      </w:r>
      <w:r w:rsidR="00E00FDD">
        <w:rPr>
          <w:rFonts w:cs="Calibri Light"/>
          <w:lang w:eastAsia="en-US"/>
        </w:rPr>
        <w:t>α</w:t>
      </w:r>
      <w:r w:rsidR="00E00FDD">
        <w:rPr>
          <w:lang w:eastAsia="en-US"/>
        </w:rPr>
        <w:t>), pitch (</w:t>
      </w:r>
      <w:r w:rsidR="00E00FDD">
        <w:rPr>
          <w:rFonts w:cs="Calibri Light"/>
          <w:lang w:eastAsia="en-US"/>
        </w:rPr>
        <w:t>β</w:t>
      </w:r>
      <w:r w:rsidR="00E00FDD">
        <w:rPr>
          <w:lang w:eastAsia="en-US"/>
        </w:rPr>
        <w:t>), roll (</w:t>
      </w:r>
      <w:r w:rsidR="00E00FDD">
        <w:rPr>
          <w:rFonts w:cs="Calibri Light"/>
          <w:lang w:eastAsia="en-US"/>
        </w:rPr>
        <w:t>γ</w:t>
      </w:r>
      <w:r w:rsidR="00E00FDD">
        <w:rPr>
          <w:lang w:eastAsia="en-US"/>
        </w:rPr>
        <w:t>)</w:t>
      </w:r>
      <w:r>
        <w:rPr>
          <w:lang w:eastAsia="en-US"/>
        </w:rPr>
        <w:t xml:space="preserve"> rotation matrix to obtain</w:t>
      </w:r>
      <w:r w:rsidR="00995706">
        <w:rPr>
          <w:lang w:eastAsia="en-US"/>
        </w:rPr>
        <w:t>:</w:t>
      </w:r>
    </w:p>
    <w:p w:rsidR="00E96E39" w:rsidRPr="008E3EF4" w:rsidRDefault="008E3EF4" w:rsidP="00E00FDD">
      <w:pPr>
        <w:rPr>
          <w:lang w:eastAsia="en-US"/>
        </w:rPr>
      </w:pPr>
      <m:oMathPara>
        <m:oMath>
          <m:r>
            <m:rPr>
              <m:sty m:val="p"/>
            </m:rPr>
            <w:rPr>
              <w:rFonts w:ascii="Cambria Math" w:hAnsi="Cambria Math"/>
              <w:lang w:eastAsia="en-US"/>
            </w:rPr>
            <m:t>R</m:t>
          </m:r>
          <m:d>
            <m:dPr>
              <m:ctrlPr>
                <w:rPr>
                  <w:rFonts w:ascii="Cambria Math" w:hAnsi="Cambria Math"/>
                  <w:lang w:eastAsia="en-US"/>
                </w:rPr>
              </m:ctrlPr>
            </m:dPr>
            <m:e>
              <m:r>
                <m:rPr>
                  <m:sty m:val="p"/>
                </m:rPr>
                <w:rPr>
                  <w:rFonts w:ascii="Cambria Math" w:hAnsi="Cambria Math" w:cs="Calibri Light"/>
                  <w:lang w:eastAsia="en-US"/>
                </w:rPr>
                <m:t>α</m:t>
              </m:r>
              <m:r>
                <m:rPr>
                  <m:sty m:val="p"/>
                </m:rPr>
                <w:rPr>
                  <w:rFonts w:ascii="Cambria Math" w:cs="Calibri Light"/>
                  <w:lang w:eastAsia="en-US"/>
                </w:rPr>
                <m:t>,</m:t>
              </m:r>
              <m:r>
                <m:rPr>
                  <m:sty m:val="p"/>
                </m:rPr>
                <w:rPr>
                  <w:rFonts w:ascii="Cambria Math" w:hAnsi="Cambria Math" w:cs="Calibri Light"/>
                  <w:lang w:eastAsia="en-US"/>
                </w:rPr>
                <m:t>β</m:t>
              </m:r>
              <m:r>
                <m:rPr>
                  <m:sty m:val="p"/>
                </m:rPr>
                <w:rPr>
                  <w:rFonts w:ascii="Cambria Math" w:cs="Calibri Light"/>
                  <w:lang w:eastAsia="en-US"/>
                </w:rPr>
                <m:t>,</m:t>
              </m:r>
              <m:r>
                <m:rPr>
                  <m:sty m:val="p"/>
                </m:rPr>
                <w:rPr>
                  <w:rFonts w:ascii="Cambria Math" w:hAnsi="Cambria Math" w:cs="Calibri Light"/>
                  <w:lang w:eastAsia="en-US"/>
                </w:rPr>
                <m:t>γ</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z</m:t>
              </m:r>
            </m:sub>
          </m:sSub>
          <m:d>
            <m:dPr>
              <m:ctrlPr>
                <w:rPr>
                  <w:rFonts w:ascii="Cambria Math" w:hAnsi="Cambria Math"/>
                  <w:i/>
                  <w:lang w:eastAsia="en-US"/>
                </w:rPr>
              </m:ctrlPr>
            </m:dPr>
            <m:e>
              <m:r>
                <m:rPr>
                  <m:sty m:val="p"/>
                </m:rPr>
                <w:rPr>
                  <w:rFonts w:ascii="Cambria Math" w:hAnsi="Cambria Math" w:cs="Calibri Light"/>
                  <w:lang w:eastAsia="en-US"/>
                </w:rPr>
                <m:t>α</m:t>
              </m:r>
            </m:e>
          </m:d>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y</m:t>
              </m:r>
            </m:sub>
          </m:sSub>
          <m:d>
            <m:dPr>
              <m:ctrlPr>
                <w:rPr>
                  <w:rFonts w:ascii="Cambria Math" w:hAnsi="Cambria Math"/>
                  <w:i/>
                  <w:lang w:eastAsia="en-US"/>
                </w:rPr>
              </m:ctrlPr>
            </m:dPr>
            <m:e>
              <m:r>
                <m:rPr>
                  <m:sty m:val="p"/>
                </m:rPr>
                <w:rPr>
                  <w:rFonts w:ascii="Cambria Math" w:hAnsi="Cambria Math" w:cs="Calibri Light"/>
                  <w:lang w:eastAsia="en-US"/>
                </w:rPr>
                <m:t>β</m:t>
              </m:r>
            </m:e>
          </m:d>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m:t>
              </m:r>
            </m:sub>
          </m:sSub>
          <m:d>
            <m:dPr>
              <m:ctrlPr>
                <w:rPr>
                  <w:rFonts w:ascii="Cambria Math" w:hAnsi="Cambria Math"/>
                  <w:i/>
                  <w:lang w:eastAsia="en-US"/>
                </w:rPr>
              </m:ctrlPr>
            </m:dPr>
            <m:e>
              <m:r>
                <m:rPr>
                  <m:sty m:val="p"/>
                </m:rPr>
                <w:rPr>
                  <w:rFonts w:ascii="Cambria Math" w:hAnsi="Cambria Math" w:cs="Calibri Light"/>
                  <w:lang w:eastAsia="en-US"/>
                </w:rPr>
                <m:t>γ</m:t>
              </m:r>
            </m:e>
          </m:d>
          <m:r>
            <w:rPr>
              <w:rFonts w:ascii="Cambria Math" w:hAnsi="Cambria Math"/>
              <w:lang w:eastAsia="en-US"/>
            </w:rPr>
            <m:t xml:space="preserve">= </m:t>
          </m:r>
        </m:oMath>
      </m:oMathPara>
    </w:p>
    <w:p w:rsidR="008E3EF4" w:rsidRPr="008E3EF4" w:rsidRDefault="008E3EF4" w:rsidP="00E00FDD">
      <w:pPr>
        <w:rPr>
          <w:lang w:eastAsia="en-US"/>
        </w:rPr>
      </w:pPr>
      <m:oMathPara>
        <m:oMath>
          <m:d>
            <m:dPr>
              <m:ctrlPr>
                <w:rPr>
                  <w:rFonts w:ascii="Cambria Math" w:hAnsi="Cambria Math"/>
                  <w:lang w:eastAsia="en-US"/>
                </w:rPr>
              </m:ctrlPr>
            </m:dPr>
            <m:e>
              <m:m>
                <m:mPr>
                  <m:mcs>
                    <m:mc>
                      <m:mcPr>
                        <m:count m:val="3"/>
                        <m:mcJc m:val="center"/>
                      </m:mcPr>
                    </m:mc>
                  </m:mcs>
                  <m:ctrlPr>
                    <w:rPr>
                      <w:rFonts w:ascii="Cambria Math" w:hAnsi="Cambria Math"/>
                      <w:i/>
                      <w:lang w:eastAsia="en-US"/>
                    </w:rPr>
                  </m:ctrlPr>
                </m:mPr>
                <m:mr>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e>
                    </m:func>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β</m:t>
                        </m:r>
                      </m:e>
                    </m:func>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func>
                          <m:funcPr>
                            <m:ctrlPr>
                              <w:rPr>
                                <w:rFonts w:ascii="Cambria Math" w:hAnsi="Cambria Math" w:cs="Calibri Light"/>
                                <w:lang w:eastAsia="en-US"/>
                              </w:rPr>
                            </m:ctrlPr>
                          </m:funcPr>
                          <m:fName>
                            <m:r>
                              <m:rPr>
                                <m:sty m:val="p"/>
                              </m:rPr>
                              <w:rPr>
                                <w:rFonts w:ascii="Cambria Math" w:hAnsi="Cambria Math" w:cs="Calibri Light"/>
                                <w:lang w:eastAsia="en-US"/>
                              </w:rPr>
                              <m:t>sin</m:t>
                            </m:r>
                          </m:fName>
                          <m:e>
                            <m:r>
                              <m:rPr>
                                <m:sty m:val="p"/>
                              </m:rPr>
                              <w:rPr>
                                <w:rFonts w:ascii="Cambria Math" w:hAnsi="Cambria Math" w:cs="Calibri Light"/>
                                <w:lang w:eastAsia="en-US"/>
                              </w:rPr>
                              <m:t>β</m:t>
                            </m:r>
                            <m:func>
                              <m:funcPr>
                                <m:ctrlPr>
                                  <w:rPr>
                                    <w:rFonts w:ascii="Cambria Math" w:hAnsi="Cambria Math" w:cs="Calibri Light"/>
                                    <w:lang w:eastAsia="en-US"/>
                                  </w:rPr>
                                </m:ctrlPr>
                              </m:funcPr>
                              <m:fName>
                                <m:r>
                                  <m:rPr>
                                    <m:sty m:val="p"/>
                                  </m:rPr>
                                  <w:rPr>
                                    <w:rFonts w:ascii="Cambria Math" w:hAnsi="Cambria Math" w:cs="Calibri Light"/>
                                    <w:lang w:eastAsia="en-US"/>
                                  </w:rPr>
                                  <m:t>sin</m:t>
                                </m:r>
                              </m:fName>
                              <m:e>
                                <m:r>
                                  <m:rPr>
                                    <m:sty m:val="p"/>
                                  </m:rPr>
                                  <w:rPr>
                                    <w:rFonts w:ascii="Cambria Math" w:hAnsi="Cambria Math" w:cs="Calibri Light"/>
                                    <w:lang w:eastAsia="en-US"/>
                                  </w:rPr>
                                  <m:t>γ</m:t>
                                </m:r>
                                <m:r>
                                  <m:rPr>
                                    <m:sty m:val="p"/>
                                  </m:rPr>
                                  <w:rPr>
                                    <w:rFonts w:ascii="Cambria Math" w:hAnsi="Cambria Math" w:cs="Calibri Light"/>
                                    <w:lang w:eastAsia="en-US"/>
                                  </w:rPr>
                                  <m:t xml:space="preserve">- </m:t>
                                </m:r>
                                <m:func>
                                  <m:funcPr>
                                    <m:ctrlPr>
                                      <w:rPr>
                                        <w:rFonts w:ascii="Cambria Math" w:hAnsi="Cambria Math"/>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γ</m:t>
                                    </m:r>
                                  </m:e>
                                </m:func>
                                <m:r>
                                  <m:rPr>
                                    <m:sty m:val="p"/>
                                  </m:rPr>
                                  <w:rPr>
                                    <w:rFonts w:ascii="Cambria Math" w:hAnsi="Cambria Math" w:cs="Calibri Light"/>
                                    <w:lang w:eastAsia="en-US"/>
                                  </w:rPr>
                                  <m:t xml:space="preserve"> </m:t>
                                </m:r>
                              </m:e>
                            </m:func>
                          </m:e>
                        </m:func>
                      </m:e>
                    </m:func>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func>
                          <m:funcPr>
                            <m:ctrlPr>
                              <w:rPr>
                                <w:rFonts w:ascii="Cambria Math" w:hAnsi="Cambria Math" w:cs="Calibri Light"/>
                                <w:lang w:eastAsia="en-US"/>
                              </w:rPr>
                            </m:ctrlPr>
                          </m:funcPr>
                          <m:fName>
                            <m:r>
                              <m:rPr>
                                <m:sty m:val="p"/>
                              </m:rPr>
                              <w:rPr>
                                <w:rFonts w:ascii="Cambria Math" w:hAnsi="Cambria Math" w:cs="Calibri Light"/>
                                <w:lang w:eastAsia="en-US"/>
                              </w:rPr>
                              <m:t>sin</m:t>
                            </m:r>
                          </m:fName>
                          <m:e>
                            <m:r>
                              <m:rPr>
                                <m:sty m:val="p"/>
                              </m:rPr>
                              <w:rPr>
                                <w:rFonts w:ascii="Cambria Math" w:hAnsi="Cambria Math" w:cs="Calibri Light"/>
                                <w:lang w:eastAsia="en-US"/>
                              </w:rPr>
                              <m:t>β</m:t>
                            </m:r>
                            <m:func>
                              <m:funcPr>
                                <m:ctrlPr>
                                  <w:rPr>
                                    <w:rFonts w:ascii="Cambria Math" w:hAnsi="Cambria Math" w:cs="Calibri Light"/>
                                    <w:lang w:eastAsia="en-US"/>
                                  </w:rPr>
                                </m:ctrlPr>
                              </m:funcPr>
                              <m:fName>
                                <m:func>
                                  <m:funcPr>
                                    <m:ctrlPr>
                                      <w:rPr>
                                        <w:rFonts w:ascii="Cambria Math" w:hAnsi="Cambria Math" w:cs="Calibri Light"/>
                                        <w:lang w:eastAsia="en-US"/>
                                      </w:rPr>
                                    </m:ctrlPr>
                                  </m:funcPr>
                                  <m:fName>
                                    <m:r>
                                      <m:rPr>
                                        <m:sty m:val="p"/>
                                      </m:rPr>
                                      <w:rPr>
                                        <w:rFonts w:ascii="Cambria Math" w:hAnsi="Cambria Math" w:cs="Calibri Light"/>
                                        <w:lang w:eastAsia="en-US"/>
                                      </w:rPr>
                                      <m:t>cos</m:t>
                                    </m:r>
                                  </m:fName>
                                  <m:e>
                                    <m:r>
                                      <m:rPr>
                                        <m:sty m:val="p"/>
                                      </m:rPr>
                                      <w:rPr>
                                        <w:rFonts w:ascii="Cambria Math" w:hAnsi="Cambria Math" w:cs="Calibri Light"/>
                                        <w:lang w:eastAsia="en-US"/>
                                      </w:rPr>
                                      <m:t>γ</m:t>
                                    </m:r>
                                  </m:e>
                                </m:func>
                              </m:fName>
                              <m:e>
                                <m:r>
                                  <m:rPr>
                                    <m:sty m:val="p"/>
                                  </m:rPr>
                                  <w:rPr>
                                    <w:rFonts w:ascii="Cambria Math" w:hAnsi="Cambria Math" w:cs="Calibri Light"/>
                                    <w:lang w:eastAsia="en-US"/>
                                  </w:rPr>
                                  <m:t xml:space="preserve">+ </m:t>
                                </m:r>
                                <m:func>
                                  <m:funcPr>
                                    <m:ctrlPr>
                                      <w:rPr>
                                        <w:rFonts w:ascii="Cambria Math" w:hAnsi="Cambria Math"/>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func>
                                  <m:funcPr>
                                    <m:ctrlPr>
                                      <w:rPr>
                                        <w:rFonts w:ascii="Cambria Math" w:hAnsi="Cambria Math"/>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γ</m:t>
                                    </m:r>
                                  </m:e>
                                </m:func>
                                <m:r>
                                  <m:rPr>
                                    <m:sty m:val="p"/>
                                  </m:rPr>
                                  <w:rPr>
                                    <w:rFonts w:ascii="Cambria Math" w:hAnsi="Cambria Math" w:cs="Calibri Light"/>
                                    <w:lang w:eastAsia="en-US"/>
                                  </w:rPr>
                                  <m:t xml:space="preserve">  </m:t>
                                </m:r>
                              </m:e>
                            </m:func>
                          </m:e>
                        </m:func>
                      </m:e>
                    </m:func>
                  </m:e>
                </m:mr>
                <m:mr>
                  <m:e>
                    <m:func>
                      <m:funcPr>
                        <m:ctrlPr>
                          <w:rPr>
                            <w:rFonts w:ascii="Cambria Math" w:hAnsi="Cambria Math"/>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β</m:t>
                        </m:r>
                      </m:e>
                    </m:func>
                  </m:e>
                  <m:e>
                    <m:func>
                      <m:funcPr>
                        <m:ctrlPr>
                          <w:rPr>
                            <w:rFonts w:ascii="Cambria Math" w:hAnsi="Cambria Math"/>
                            <w:i/>
                            <w:lang w:eastAsia="en-US"/>
                          </w:rPr>
                        </m:ctrlPr>
                      </m:funcPr>
                      <m:fName>
                        <m:func>
                          <m:funcPr>
                            <m:ctrlPr>
                              <w:rPr>
                                <w:rFonts w:ascii="Cambria Math" w:hAnsi="Cambria Math"/>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fName>
                      <m:e>
                        <m:func>
                          <m:funcPr>
                            <m:ctrlPr>
                              <w:rPr>
                                <w:rFonts w:ascii="Cambria Math" w:hAnsi="Cambria Math" w:cs="Calibri Light"/>
                                <w:lang w:eastAsia="en-US"/>
                              </w:rPr>
                            </m:ctrlPr>
                          </m:funcPr>
                          <m:fName>
                            <m:r>
                              <m:rPr>
                                <m:sty m:val="p"/>
                              </m:rPr>
                              <w:rPr>
                                <w:rFonts w:ascii="Cambria Math" w:hAnsi="Cambria Math" w:cs="Calibri Light"/>
                                <w:lang w:eastAsia="en-US"/>
                              </w:rPr>
                              <m:t>sin</m:t>
                            </m:r>
                          </m:fName>
                          <m:e>
                            <m:r>
                              <m:rPr>
                                <m:sty m:val="p"/>
                              </m:rPr>
                              <w:rPr>
                                <w:rFonts w:ascii="Cambria Math" w:hAnsi="Cambria Math" w:cs="Calibri Light"/>
                                <w:lang w:eastAsia="en-US"/>
                              </w:rPr>
                              <m:t>β</m:t>
                            </m:r>
                            <m:func>
                              <m:funcPr>
                                <m:ctrlPr>
                                  <w:rPr>
                                    <w:rFonts w:ascii="Cambria Math" w:hAnsi="Cambria Math" w:cs="Calibri Light"/>
                                    <w:lang w:eastAsia="en-US"/>
                                  </w:rPr>
                                </m:ctrlPr>
                              </m:funcPr>
                              <m:fName>
                                <m:r>
                                  <m:rPr>
                                    <m:sty m:val="p"/>
                                  </m:rPr>
                                  <w:rPr>
                                    <w:rFonts w:ascii="Cambria Math" w:hAnsi="Cambria Math" w:cs="Calibri Light"/>
                                    <w:lang w:eastAsia="en-US"/>
                                  </w:rPr>
                                  <m:t>sin</m:t>
                                </m:r>
                              </m:fName>
                              <m:e>
                                <m:r>
                                  <m:rPr>
                                    <m:sty m:val="p"/>
                                  </m:rPr>
                                  <w:rPr>
                                    <w:rFonts w:ascii="Cambria Math" w:hAnsi="Cambria Math" w:cs="Calibri Light"/>
                                    <w:lang w:eastAsia="en-US"/>
                                  </w:rPr>
                                  <m:t>γ</m:t>
                                </m:r>
                                <m:r>
                                  <m:rPr>
                                    <m:sty m:val="p"/>
                                  </m:rPr>
                                  <w:rPr>
                                    <w:rFonts w:ascii="Cambria Math" w:hAnsi="Cambria Math" w:cs="Calibri Light"/>
                                    <w:lang w:eastAsia="en-US"/>
                                  </w:rPr>
                                  <m:t xml:space="preserve">+ </m:t>
                                </m:r>
                                <m:func>
                                  <m:funcPr>
                                    <m:ctrlPr>
                                      <w:rPr>
                                        <w:rFonts w:ascii="Cambria Math" w:hAnsi="Cambria Math"/>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e>
                                </m:func>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γ</m:t>
                                    </m:r>
                                  </m:e>
                                </m:func>
                                <m:r>
                                  <m:rPr>
                                    <m:sty m:val="p"/>
                                  </m:rPr>
                                  <w:rPr>
                                    <w:rFonts w:ascii="Cambria Math" w:hAnsi="Cambria Math" w:cs="Calibri Light"/>
                                    <w:lang w:eastAsia="en-US"/>
                                  </w:rPr>
                                  <m:t xml:space="preserve"> </m:t>
                                </m:r>
                              </m:e>
                            </m:func>
                          </m:e>
                        </m:func>
                      </m:e>
                    </m:func>
                  </m:e>
                  <m:e>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α</m:t>
                        </m:r>
                      </m:e>
                    </m:func>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β</m:t>
                        </m:r>
                      </m:e>
                    </m:func>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γ</m:t>
                        </m:r>
                      </m:e>
                    </m:func>
                    <m:r>
                      <w:rPr>
                        <w:rFonts w:ascii="Cambria Math" w:hAnsi="Cambria Math"/>
                        <w:lang w:eastAsia="en-US"/>
                      </w:rPr>
                      <m:t xml:space="preserve">- </m:t>
                    </m:r>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α</m:t>
                        </m:r>
                      </m:e>
                    </m:func>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γ</m:t>
                        </m:r>
                      </m:e>
                    </m:func>
                  </m:e>
                </m:mr>
                <m:mr>
                  <m:e>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β</m:t>
                        </m:r>
                      </m:e>
                    </m:func>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β</m:t>
                        </m:r>
                      </m:e>
                    </m:func>
                    <m:func>
                      <m:funcPr>
                        <m:ctrlPr>
                          <w:rPr>
                            <w:rFonts w:ascii="Cambria Math" w:hAnsi="Cambria Math"/>
                            <w:i/>
                            <w:lang w:eastAsia="en-US"/>
                          </w:rPr>
                        </m:ctrlPr>
                      </m:funcPr>
                      <m:fName>
                        <m:r>
                          <m:rPr>
                            <m:sty m:val="p"/>
                          </m:rPr>
                          <w:rPr>
                            <w:rFonts w:ascii="Cambria Math" w:hAnsi="Cambria Math"/>
                            <w:lang w:eastAsia="en-US"/>
                          </w:rPr>
                          <m:t>sin</m:t>
                        </m:r>
                      </m:fName>
                      <m:e>
                        <m:r>
                          <m:rPr>
                            <m:sty m:val="p"/>
                          </m:rPr>
                          <w:rPr>
                            <w:rFonts w:ascii="Cambria Math" w:hAnsi="Cambria Math" w:cs="Calibri Light"/>
                            <w:lang w:eastAsia="en-US"/>
                          </w:rPr>
                          <m:t>γ</m:t>
                        </m:r>
                      </m:e>
                    </m:func>
                  </m:e>
                  <m:e>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β</m:t>
                        </m:r>
                      </m:e>
                    </m:func>
                    <m:func>
                      <m:funcPr>
                        <m:ctrlPr>
                          <w:rPr>
                            <w:rFonts w:ascii="Cambria Math" w:hAnsi="Cambria Math"/>
                            <w:i/>
                            <w:lang w:eastAsia="en-US"/>
                          </w:rPr>
                        </m:ctrlPr>
                      </m:funcPr>
                      <m:fName>
                        <m:r>
                          <m:rPr>
                            <m:sty m:val="p"/>
                          </m:rPr>
                          <w:rPr>
                            <w:rFonts w:ascii="Cambria Math" w:hAnsi="Cambria Math"/>
                            <w:lang w:eastAsia="en-US"/>
                          </w:rPr>
                          <m:t>cos</m:t>
                        </m:r>
                      </m:fName>
                      <m:e>
                        <m:r>
                          <m:rPr>
                            <m:sty m:val="p"/>
                          </m:rPr>
                          <w:rPr>
                            <w:rFonts w:ascii="Cambria Math" w:hAnsi="Cambria Math" w:cs="Calibri Light"/>
                            <w:lang w:eastAsia="en-US"/>
                          </w:rPr>
                          <m:t>γ</m:t>
                        </m:r>
                      </m:e>
                    </m:func>
                  </m:e>
                </m:mr>
              </m:m>
            </m:e>
          </m:d>
        </m:oMath>
      </m:oMathPara>
    </w:p>
    <w:p w:rsidR="00501608" w:rsidRDefault="00902EEF" w:rsidP="00501608">
      <w:pPr>
        <w:rPr>
          <w:lang w:eastAsia="en-US"/>
        </w:rPr>
      </w:pPr>
      <w:r>
        <w:rPr>
          <w:lang w:eastAsia="en-US"/>
        </w:rPr>
        <w:t>By setting each entry equal to its corresponding entry, t</w:t>
      </w:r>
      <w:r w:rsidR="00501608">
        <w:rPr>
          <w:lang w:eastAsia="en-US"/>
        </w:rPr>
        <w:t>he yaw, pitch</w:t>
      </w:r>
      <w:r w:rsidR="00E00FDD">
        <w:rPr>
          <w:lang w:eastAsia="en-US"/>
        </w:rPr>
        <w:t>, roll</w:t>
      </w:r>
      <w:r w:rsidR="00501608">
        <w:rPr>
          <w:lang w:eastAsia="en-US"/>
        </w:rPr>
        <w:t xml:space="preserve"> could be calculated with these expressions</w:t>
      </w:r>
      <w:r w:rsidR="00F802DD">
        <w:rPr>
          <w:lang w:eastAsia="en-US"/>
        </w:rPr>
        <w:t>:</w:t>
      </w:r>
    </w:p>
    <w:p w:rsidR="00EB7017" w:rsidRPr="00EB7017" w:rsidRDefault="00EB7017" w:rsidP="00501608">
      <w:pPr>
        <w:rPr>
          <w:lang w:eastAsia="en-US"/>
        </w:rPr>
      </w:pPr>
      <m:oMathPara>
        <m:oMath>
          <m:r>
            <m:rPr>
              <m:sty m:val="p"/>
            </m:rPr>
            <w:rPr>
              <w:rFonts w:ascii="Cambria Math" w:hAnsi="Cambria Math" w:cs="Calibri Light"/>
              <w:lang w:eastAsia="en-US"/>
            </w:rPr>
            <m:t>α</m:t>
          </m:r>
          <m:r>
            <m:rPr>
              <m:sty m:val="p"/>
            </m:rPr>
            <w:rPr>
              <w:rFonts w:ascii="Cambria Math" w:cs="Calibri Light"/>
              <w:lang w:eastAsia="en-US"/>
            </w:rPr>
            <m:t xml:space="preserve">= </m:t>
          </m:r>
          <m:func>
            <m:funcPr>
              <m:ctrlPr>
                <w:rPr>
                  <w:rFonts w:ascii="Cambria Math" w:cs="Calibri Light"/>
                  <w:lang w:eastAsia="en-US"/>
                </w:rPr>
              </m:ctrlPr>
            </m:funcPr>
            <m:fName>
              <m:sSup>
                <m:sSupPr>
                  <m:ctrlPr>
                    <w:rPr>
                      <w:rFonts w:ascii="Cambria Math" w:cs="Calibri Light"/>
                      <w:lang w:eastAsia="en-US"/>
                    </w:rPr>
                  </m:ctrlPr>
                </m:sSupPr>
                <m:e>
                  <m:r>
                    <m:rPr>
                      <m:sty m:val="p"/>
                    </m:rPr>
                    <w:rPr>
                      <w:rFonts w:ascii="Cambria Math" w:cs="Calibri Light"/>
                      <w:lang w:eastAsia="en-US"/>
                    </w:rPr>
                    <m:t>tan</m:t>
                  </m:r>
                </m:e>
                <m:sup>
                  <m:r>
                    <m:rPr>
                      <m:sty m:val="p"/>
                    </m:rPr>
                    <w:rPr>
                      <w:rFonts w:ascii="Cambria Math" w:cs="Calibri Light"/>
                      <w:lang w:eastAsia="en-US"/>
                    </w:rPr>
                    <m:t>-</m:t>
                  </m:r>
                  <m:r>
                    <m:rPr>
                      <m:sty m:val="p"/>
                    </m:rPr>
                    <w:rPr>
                      <w:rFonts w:ascii="Cambria Math" w:cs="Calibri Light"/>
                      <w:lang w:eastAsia="en-US"/>
                    </w:rPr>
                    <m:t>1</m:t>
                  </m:r>
                </m:sup>
              </m:sSup>
            </m:fName>
            <m:e>
              <m:r>
                <w:rPr>
                  <w:rFonts w:ascii="Cambria Math" w:cs="Calibri Light"/>
                  <w:lang w:eastAsia="en-US"/>
                </w:rPr>
                <m:t>(</m:t>
              </m:r>
              <m:f>
                <m:fPr>
                  <m:ctrlPr>
                    <w:rPr>
                      <w:rFonts w:ascii="Cambria Math" w:cs="Calibri Light"/>
                      <w:i/>
                      <w:lang w:eastAsia="en-US"/>
                    </w:rPr>
                  </m:ctrlPr>
                </m:fPr>
                <m:num>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21</m:t>
                      </m:r>
                    </m:sub>
                  </m:sSub>
                </m:num>
                <m:den>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11</m:t>
                      </m:r>
                    </m:sub>
                  </m:sSub>
                </m:den>
              </m:f>
              <m:r>
                <w:rPr>
                  <w:rFonts w:ascii="Cambria Math" w:cs="Calibri Light"/>
                  <w:lang w:eastAsia="en-US"/>
                </w:rPr>
                <m:t>)</m:t>
              </m:r>
            </m:e>
          </m:func>
        </m:oMath>
      </m:oMathPara>
    </w:p>
    <w:p w:rsidR="00EB7017" w:rsidRPr="00EB7017" w:rsidRDefault="00EB7017" w:rsidP="00501608">
      <w:pPr>
        <w:rPr>
          <w:lang w:eastAsia="en-US"/>
        </w:rPr>
      </w:pPr>
      <m:oMathPara>
        <m:oMath>
          <m:r>
            <m:rPr>
              <m:sty m:val="p"/>
            </m:rPr>
            <w:rPr>
              <w:rFonts w:ascii="Cambria Math" w:hAnsi="Cambria Math" w:cs="Calibri Light"/>
              <w:lang w:eastAsia="en-US"/>
            </w:rPr>
            <m:t>β</m:t>
          </m:r>
          <m:r>
            <m:rPr>
              <m:sty m:val="p"/>
            </m:rPr>
            <w:rPr>
              <w:rFonts w:ascii="Cambria Math" w:cs="Calibri Light"/>
              <w:lang w:eastAsia="en-US"/>
            </w:rPr>
            <m:t xml:space="preserve">= </m:t>
          </m:r>
          <m:func>
            <m:funcPr>
              <m:ctrlPr>
                <w:rPr>
                  <w:rFonts w:ascii="Cambria Math" w:cs="Calibri Light"/>
                  <w:lang w:eastAsia="en-US"/>
                </w:rPr>
              </m:ctrlPr>
            </m:funcPr>
            <m:fName>
              <m:sSup>
                <m:sSupPr>
                  <m:ctrlPr>
                    <w:rPr>
                      <w:rFonts w:ascii="Cambria Math" w:cs="Calibri Light"/>
                      <w:lang w:eastAsia="en-US"/>
                    </w:rPr>
                  </m:ctrlPr>
                </m:sSupPr>
                <m:e>
                  <m:r>
                    <m:rPr>
                      <m:sty m:val="p"/>
                    </m:rPr>
                    <w:rPr>
                      <w:rFonts w:ascii="Cambria Math" w:cs="Calibri Light"/>
                      <w:lang w:eastAsia="en-US"/>
                    </w:rPr>
                    <m:t>tan</m:t>
                  </m:r>
                </m:e>
                <m:sup>
                  <m:r>
                    <m:rPr>
                      <m:sty m:val="p"/>
                    </m:rPr>
                    <w:rPr>
                      <w:rFonts w:ascii="Cambria Math" w:cs="Calibri Light"/>
                      <w:lang w:eastAsia="en-US"/>
                    </w:rPr>
                    <m:t>-</m:t>
                  </m:r>
                  <m:r>
                    <m:rPr>
                      <m:sty m:val="p"/>
                    </m:rPr>
                    <w:rPr>
                      <w:rFonts w:ascii="Cambria Math" w:cs="Calibri Light"/>
                      <w:lang w:eastAsia="en-US"/>
                    </w:rPr>
                    <m:t>1</m:t>
                  </m:r>
                </m:sup>
              </m:sSup>
            </m:fName>
            <m:e>
              <m:r>
                <w:rPr>
                  <w:rFonts w:ascii="Cambria Math" w:cs="Calibri Light"/>
                  <w:lang w:eastAsia="en-US"/>
                </w:rPr>
                <m:t>(</m:t>
              </m:r>
              <m:f>
                <m:fPr>
                  <m:ctrlPr>
                    <w:rPr>
                      <w:rFonts w:ascii="Cambria Math" w:cs="Calibri Light"/>
                      <w:i/>
                      <w:lang w:eastAsia="en-US"/>
                    </w:rPr>
                  </m:ctrlPr>
                </m:fPr>
                <m:num>
                  <m:r>
                    <w:rPr>
                      <w:rFonts w:ascii="Cambria Math" w:cs="Calibri Light"/>
                      <w:lang w:eastAsia="en-US"/>
                    </w:rPr>
                    <m:t>-</m:t>
                  </m:r>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31</m:t>
                      </m:r>
                    </m:sub>
                  </m:sSub>
                </m:num>
                <m:den>
                  <m:rad>
                    <m:radPr>
                      <m:degHide m:val="1"/>
                      <m:ctrlPr>
                        <w:rPr>
                          <w:rFonts w:ascii="Cambria Math" w:cs="Calibri Light"/>
                          <w:i/>
                          <w:lang w:eastAsia="en-US"/>
                        </w:rPr>
                      </m:ctrlPr>
                    </m:radPr>
                    <m:deg/>
                    <m:e>
                      <m:sSup>
                        <m:sSupPr>
                          <m:ctrlPr>
                            <w:rPr>
                              <w:rFonts w:ascii="Cambria Math" w:cs="Calibri Light"/>
                              <w:i/>
                              <w:lang w:eastAsia="en-US"/>
                            </w:rPr>
                          </m:ctrlPr>
                        </m:sSupPr>
                        <m:e>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32</m:t>
                              </m:r>
                            </m:sub>
                          </m:sSub>
                        </m:e>
                        <m:sup>
                          <m:r>
                            <w:rPr>
                              <w:rFonts w:ascii="Cambria Math" w:cs="Calibri Light"/>
                              <w:lang w:eastAsia="en-US"/>
                            </w:rPr>
                            <m:t>2</m:t>
                          </m:r>
                        </m:sup>
                      </m:sSup>
                      <m:r>
                        <w:rPr>
                          <w:rFonts w:ascii="Cambria Math" w:cs="Calibri Light"/>
                          <w:lang w:eastAsia="en-US"/>
                        </w:rPr>
                        <m:t>+</m:t>
                      </m:r>
                      <m:sSup>
                        <m:sSupPr>
                          <m:ctrlPr>
                            <w:rPr>
                              <w:rFonts w:ascii="Cambria Math" w:cs="Calibri Light"/>
                              <w:i/>
                              <w:lang w:eastAsia="en-US"/>
                            </w:rPr>
                          </m:ctrlPr>
                        </m:sSupPr>
                        <m:e>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33</m:t>
                              </m:r>
                            </m:sub>
                          </m:sSub>
                        </m:e>
                        <m:sup>
                          <m:r>
                            <w:rPr>
                              <w:rFonts w:ascii="Cambria Math" w:cs="Calibri Light"/>
                              <w:lang w:eastAsia="en-US"/>
                            </w:rPr>
                            <m:t>2</m:t>
                          </m:r>
                        </m:sup>
                      </m:sSup>
                    </m:e>
                  </m:rad>
                </m:den>
              </m:f>
              <m:r>
                <w:rPr>
                  <w:rFonts w:ascii="Cambria Math" w:cs="Calibri Light"/>
                  <w:lang w:eastAsia="en-US"/>
                </w:rPr>
                <m:t>)</m:t>
              </m:r>
            </m:e>
          </m:func>
        </m:oMath>
      </m:oMathPara>
    </w:p>
    <w:p w:rsidR="00EB7017" w:rsidRDefault="00EB7017" w:rsidP="00501608">
      <w:pPr>
        <w:rPr>
          <w:lang w:eastAsia="en-US"/>
        </w:rPr>
      </w:pPr>
      <m:oMathPara>
        <m:oMath>
          <m:r>
            <m:rPr>
              <m:sty m:val="p"/>
            </m:rPr>
            <w:rPr>
              <w:rFonts w:ascii="Cambria Math" w:hAnsi="Cambria Math" w:cs="Calibri Light"/>
              <w:lang w:eastAsia="en-US"/>
            </w:rPr>
            <m:t>γ</m:t>
          </m:r>
          <m:r>
            <m:rPr>
              <m:sty m:val="p"/>
            </m:rPr>
            <w:rPr>
              <w:rFonts w:ascii="Cambria Math" w:cs="Calibri Light"/>
              <w:lang w:eastAsia="en-US"/>
            </w:rPr>
            <m:t xml:space="preserve">= </m:t>
          </m:r>
          <m:func>
            <m:funcPr>
              <m:ctrlPr>
                <w:rPr>
                  <w:rFonts w:ascii="Cambria Math" w:cs="Calibri Light"/>
                  <w:lang w:eastAsia="en-US"/>
                </w:rPr>
              </m:ctrlPr>
            </m:funcPr>
            <m:fName>
              <m:sSup>
                <m:sSupPr>
                  <m:ctrlPr>
                    <w:rPr>
                      <w:rFonts w:ascii="Cambria Math" w:cs="Calibri Light"/>
                      <w:lang w:eastAsia="en-US"/>
                    </w:rPr>
                  </m:ctrlPr>
                </m:sSupPr>
                <m:e>
                  <m:r>
                    <m:rPr>
                      <m:sty m:val="p"/>
                    </m:rPr>
                    <w:rPr>
                      <w:rFonts w:ascii="Cambria Math" w:cs="Calibri Light"/>
                      <w:lang w:eastAsia="en-US"/>
                    </w:rPr>
                    <m:t>tan</m:t>
                  </m:r>
                </m:e>
                <m:sup>
                  <m:r>
                    <m:rPr>
                      <m:sty m:val="p"/>
                    </m:rPr>
                    <w:rPr>
                      <w:rFonts w:ascii="Cambria Math" w:cs="Calibri Light"/>
                      <w:lang w:eastAsia="en-US"/>
                    </w:rPr>
                    <m:t>-</m:t>
                  </m:r>
                  <m:r>
                    <m:rPr>
                      <m:sty m:val="p"/>
                    </m:rPr>
                    <w:rPr>
                      <w:rFonts w:ascii="Cambria Math" w:cs="Calibri Light"/>
                      <w:lang w:eastAsia="en-US"/>
                    </w:rPr>
                    <m:t>1</m:t>
                  </m:r>
                </m:sup>
              </m:sSup>
            </m:fName>
            <m:e>
              <m:r>
                <w:rPr>
                  <w:rFonts w:ascii="Cambria Math" w:cs="Calibri Light"/>
                  <w:lang w:eastAsia="en-US"/>
                </w:rPr>
                <m:t>(</m:t>
              </m:r>
              <m:f>
                <m:fPr>
                  <m:ctrlPr>
                    <w:rPr>
                      <w:rFonts w:ascii="Cambria Math" w:cs="Calibri Light"/>
                      <w:i/>
                      <w:lang w:eastAsia="en-US"/>
                    </w:rPr>
                  </m:ctrlPr>
                </m:fPr>
                <m:num>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32</m:t>
                      </m:r>
                    </m:sub>
                  </m:sSub>
                </m:num>
                <m:den>
                  <m:sSub>
                    <m:sSubPr>
                      <m:ctrlPr>
                        <w:rPr>
                          <w:rFonts w:ascii="Cambria Math" w:cs="Calibri Light"/>
                          <w:i/>
                          <w:lang w:eastAsia="en-US"/>
                        </w:rPr>
                      </m:ctrlPr>
                    </m:sSubPr>
                    <m:e>
                      <m:r>
                        <w:rPr>
                          <w:rFonts w:ascii="Cambria Math" w:cs="Calibri Light"/>
                          <w:lang w:eastAsia="en-US"/>
                        </w:rPr>
                        <m:t>R</m:t>
                      </m:r>
                    </m:e>
                    <m:sub>
                      <m:r>
                        <w:rPr>
                          <w:rFonts w:ascii="Cambria Math" w:cs="Calibri Light"/>
                          <w:lang w:eastAsia="en-US"/>
                        </w:rPr>
                        <m:t>33</m:t>
                      </m:r>
                    </m:sub>
                  </m:sSub>
                </m:den>
              </m:f>
              <m:r>
                <w:rPr>
                  <w:rFonts w:ascii="Cambria Math" w:cs="Calibri Light"/>
                  <w:lang w:eastAsia="en-US"/>
                </w:rPr>
                <m:t>)</m:t>
              </m:r>
            </m:e>
          </m:func>
        </m:oMath>
      </m:oMathPara>
    </w:p>
    <w:p w:rsidR="000F6A28" w:rsidRDefault="00093C69" w:rsidP="00D14D2E">
      <w:pPr>
        <w:pStyle w:val="Heading4"/>
        <w:rPr>
          <w:lang w:eastAsia="en-US"/>
        </w:rPr>
      </w:pPr>
      <w:r>
        <w:rPr>
          <w:lang w:eastAsia="en-US"/>
        </w:rPr>
        <w:t>1.2.1.6</w:t>
      </w:r>
      <w:r>
        <w:rPr>
          <w:lang w:eastAsia="en-US"/>
        </w:rPr>
        <w:tab/>
      </w:r>
      <w:r w:rsidR="00D14D2E">
        <w:rPr>
          <w:lang w:eastAsia="en-US"/>
        </w:rPr>
        <w:t>Compute</w:t>
      </w:r>
      <w:r w:rsidR="000F6A28">
        <w:rPr>
          <w:lang w:eastAsia="en-US"/>
        </w:rPr>
        <w:t xml:space="preserve"> FOV</w:t>
      </w:r>
    </w:p>
    <w:p w:rsidR="00CF677F" w:rsidRDefault="00CF677F" w:rsidP="00CF677F">
      <w:pPr>
        <w:rPr>
          <w:lang w:eastAsia="en-US"/>
        </w:rPr>
      </w:pPr>
      <w:r>
        <w:rPr>
          <w:lang w:eastAsia="en-US"/>
        </w:rPr>
        <w:t>At this step, calculating the HFOV (horizontal field of view), DFOV (Diagonal field of view), VFOV (vertical field of view), and Here is a brief description</w:t>
      </w:r>
      <w:r w:rsidR="0036231D">
        <w:rPr>
          <w:lang w:eastAsia="en-US"/>
        </w:rPr>
        <w:t xml:space="preserve"> of typical FOV </w:t>
      </w:r>
      <w:r w:rsidR="00B960FE">
        <w:rPr>
          <w:lang w:eastAsia="en-US"/>
        </w:rPr>
        <w:t>calculation</w:t>
      </w:r>
      <w:r>
        <w:rPr>
          <w:lang w:eastAsia="en-US"/>
        </w:rPr>
        <w:t>.</w:t>
      </w:r>
    </w:p>
    <w:p w:rsidR="00CF677F" w:rsidRDefault="00C0721B" w:rsidP="00CF677F">
      <w:pPr>
        <w:jc w:val="center"/>
        <w:rPr>
          <w:lang w:eastAsia="en-US"/>
        </w:rPr>
      </w:pPr>
      <w:r>
        <w:rPr>
          <w:noProof/>
        </w:rPr>
        <w:drawing>
          <wp:inline distT="0" distB="0" distL="0" distR="0" wp14:anchorId="54C62E46" wp14:editId="51EA1CB4">
            <wp:extent cx="2848526" cy="1422741"/>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9154" cy="1428049"/>
                    </a:xfrm>
                    <a:prstGeom prst="rect">
                      <a:avLst/>
                    </a:prstGeom>
                  </pic:spPr>
                </pic:pic>
              </a:graphicData>
            </a:graphic>
          </wp:inline>
        </w:drawing>
      </w:r>
    </w:p>
    <w:p w:rsidR="00CF677F" w:rsidRDefault="00FD1E8E" w:rsidP="00CF677F">
      <w:pPr>
        <w:rPr>
          <w:lang w:eastAsia="en-US"/>
        </w:rPr>
      </w:pPr>
      <w:r>
        <w:rPr>
          <w:lang w:eastAsia="en-US"/>
        </w:rPr>
        <w:t>From this picture, we can see that t</w:t>
      </w:r>
      <w:r w:rsidR="00CF677F">
        <w:rPr>
          <w:lang w:eastAsia="en-US"/>
        </w:rPr>
        <w:t xml:space="preserve">he HFOV, DFOV, VFOV can calculated by </w:t>
      </w:r>
      <w:r w:rsidR="00F00D6E">
        <w:rPr>
          <w:lang w:eastAsia="en-US"/>
        </w:rPr>
        <w:t xml:space="preserve">using </w:t>
      </w:r>
      <w:r w:rsidR="00CF677F">
        <w:rPr>
          <w:lang w:eastAsia="en-US"/>
        </w:rPr>
        <w:t>these expressions</w:t>
      </w:r>
    </w:p>
    <w:p w:rsidR="00CF677F" w:rsidRDefault="00CF677F" w:rsidP="00CF677F">
      <w:pPr>
        <w:rPr>
          <w:lang w:eastAsia="en-US"/>
        </w:rPr>
      </w:pPr>
      <m:oMathPara>
        <m:oMath>
          <m:r>
            <m:rPr>
              <m:sty m:val="p"/>
            </m:rPr>
            <w:rPr>
              <w:rFonts w:ascii="Cambria Math" w:hAnsi="Cambria Math"/>
              <w:lang w:eastAsia="en-US"/>
            </w:rPr>
            <m:t>HFOV=2</m:t>
          </m:r>
          <m:func>
            <m:funcPr>
              <m:ctrlPr>
                <w:rPr>
                  <w:rFonts w:ascii="Cambria Math" w:hAnsi="Cambria Math"/>
                  <w:lang w:eastAsia="en-US"/>
                </w:rPr>
              </m:ctrlPr>
            </m:funcPr>
            <m:fName>
              <m:sSup>
                <m:sSupPr>
                  <m:ctrlPr>
                    <w:rPr>
                      <w:rFonts w:ascii="Cambria Math" w:hAnsi="Cambria Math"/>
                      <w:lang w:eastAsia="en-US"/>
                    </w:rPr>
                  </m:ctrlPr>
                </m:sSupPr>
                <m:e>
                  <m:r>
                    <m:rPr>
                      <m:sty m:val="p"/>
                    </m:rPr>
                    <w:rPr>
                      <w:rFonts w:ascii="Cambria Math" w:hAnsi="Cambria Math"/>
                      <w:lang w:eastAsia="en-US"/>
                    </w:rPr>
                    <m:t>tan</m:t>
                  </m:r>
                </m:e>
                <m:sup>
                  <m:r>
                    <m:rPr>
                      <m:sty m:val="p"/>
                    </m:rPr>
                    <w:rPr>
                      <w:rFonts w:ascii="Cambria Math" w:hAnsi="Cambria Math"/>
                      <w:lang w:eastAsia="en-US"/>
                    </w:rPr>
                    <m:t>-1</m:t>
                  </m:r>
                </m:sup>
              </m:sSup>
            </m:fName>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pxs ×w</m:t>
                  </m:r>
                </m:num>
                <m:den>
                  <m:r>
                    <w:rPr>
                      <w:rFonts w:ascii="Cambria Math" w:hAnsi="Cambria Math"/>
                      <w:lang w:eastAsia="en-US"/>
                    </w:rPr>
                    <m:t>2f</m:t>
                  </m:r>
                </m:den>
              </m:f>
              <m:r>
                <w:rPr>
                  <w:rFonts w:ascii="Cambria Math" w:hAnsi="Cambria Math"/>
                  <w:lang w:eastAsia="en-US"/>
                </w:rPr>
                <m:t>)</m:t>
              </m:r>
            </m:e>
          </m:func>
        </m:oMath>
      </m:oMathPara>
    </w:p>
    <w:p w:rsidR="00CF677F" w:rsidRDefault="00CF677F" w:rsidP="00CF677F">
      <w:pPr>
        <w:rPr>
          <w:lang w:eastAsia="en-US"/>
        </w:rPr>
      </w:pPr>
      <m:oMathPara>
        <m:oMath>
          <m:r>
            <m:rPr>
              <m:sty m:val="p"/>
            </m:rPr>
            <w:rPr>
              <w:rFonts w:ascii="Cambria Math" w:hAnsi="Cambria Math"/>
              <w:lang w:eastAsia="en-US"/>
            </w:rPr>
            <m:t>VFOV=2</m:t>
          </m:r>
          <m:func>
            <m:funcPr>
              <m:ctrlPr>
                <w:rPr>
                  <w:rFonts w:ascii="Cambria Math" w:hAnsi="Cambria Math"/>
                  <w:lang w:eastAsia="en-US"/>
                </w:rPr>
              </m:ctrlPr>
            </m:funcPr>
            <m:fName>
              <m:sSup>
                <m:sSupPr>
                  <m:ctrlPr>
                    <w:rPr>
                      <w:rFonts w:ascii="Cambria Math" w:hAnsi="Cambria Math"/>
                      <w:lang w:eastAsia="en-US"/>
                    </w:rPr>
                  </m:ctrlPr>
                </m:sSupPr>
                <m:e>
                  <m:r>
                    <m:rPr>
                      <m:sty m:val="p"/>
                    </m:rPr>
                    <w:rPr>
                      <w:rFonts w:ascii="Cambria Math" w:hAnsi="Cambria Math"/>
                      <w:lang w:eastAsia="en-US"/>
                    </w:rPr>
                    <m:t>tan</m:t>
                  </m:r>
                </m:e>
                <m:sup>
                  <m:r>
                    <m:rPr>
                      <m:sty m:val="p"/>
                    </m:rPr>
                    <w:rPr>
                      <w:rFonts w:ascii="Cambria Math" w:hAnsi="Cambria Math"/>
                      <w:lang w:eastAsia="en-US"/>
                    </w:rPr>
                    <m:t>-1</m:t>
                  </m:r>
                </m:sup>
              </m:sSup>
            </m:fName>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pxs ×h</m:t>
                  </m:r>
                </m:num>
                <m:den>
                  <m:r>
                    <w:rPr>
                      <w:rFonts w:ascii="Cambria Math" w:hAnsi="Cambria Math"/>
                      <w:lang w:eastAsia="en-US"/>
                    </w:rPr>
                    <m:t>2f</m:t>
                  </m:r>
                </m:den>
              </m:f>
              <m:r>
                <w:rPr>
                  <w:rFonts w:ascii="Cambria Math" w:hAnsi="Cambria Math"/>
                  <w:lang w:eastAsia="en-US"/>
                </w:rPr>
                <m:t>)</m:t>
              </m:r>
            </m:e>
          </m:func>
        </m:oMath>
      </m:oMathPara>
    </w:p>
    <w:p w:rsidR="00CF677F" w:rsidRPr="00CF677F" w:rsidRDefault="00CF677F" w:rsidP="00CF677F">
      <w:pPr>
        <w:rPr>
          <w:lang w:eastAsia="en-US"/>
        </w:rPr>
      </w:pPr>
      <m:oMathPara>
        <m:oMath>
          <m:r>
            <m:rPr>
              <m:sty m:val="p"/>
            </m:rPr>
            <w:rPr>
              <w:rFonts w:ascii="Cambria Math" w:hAnsi="Cambria Math"/>
              <w:lang w:eastAsia="en-US"/>
            </w:rPr>
            <m:t>DFOV=2</m:t>
          </m:r>
          <m:func>
            <m:funcPr>
              <m:ctrlPr>
                <w:rPr>
                  <w:rFonts w:ascii="Cambria Math" w:hAnsi="Cambria Math"/>
                  <w:lang w:eastAsia="en-US"/>
                </w:rPr>
              </m:ctrlPr>
            </m:funcPr>
            <m:fName>
              <m:sSup>
                <m:sSupPr>
                  <m:ctrlPr>
                    <w:rPr>
                      <w:rFonts w:ascii="Cambria Math" w:hAnsi="Cambria Math"/>
                      <w:lang w:eastAsia="en-US"/>
                    </w:rPr>
                  </m:ctrlPr>
                </m:sSupPr>
                <m:e>
                  <m:r>
                    <m:rPr>
                      <m:sty m:val="p"/>
                    </m:rPr>
                    <w:rPr>
                      <w:rFonts w:ascii="Cambria Math" w:hAnsi="Cambria Math"/>
                      <w:lang w:eastAsia="en-US"/>
                    </w:rPr>
                    <m:t>tan</m:t>
                  </m:r>
                </m:e>
                <m:sup>
                  <m:r>
                    <m:rPr>
                      <m:sty m:val="p"/>
                    </m:rPr>
                    <w:rPr>
                      <w:rFonts w:ascii="Cambria Math" w:hAnsi="Cambria Math"/>
                      <w:lang w:eastAsia="en-US"/>
                    </w:rPr>
                    <m:t>-1</m:t>
                  </m:r>
                </m:sup>
              </m:sSup>
            </m:fName>
            <m:e>
              <m:r>
                <w:rPr>
                  <w:rFonts w:ascii="Cambria Math" w:hAnsi="Cambria Math"/>
                  <w:lang w:eastAsia="en-US"/>
                </w:rPr>
                <m:t>(</m:t>
              </m:r>
              <m:f>
                <m:fPr>
                  <m:ctrlPr>
                    <w:rPr>
                      <w:rFonts w:ascii="Cambria Math" w:hAnsi="Cambria Math"/>
                      <w:i/>
                      <w:lang w:eastAsia="en-US"/>
                    </w:rPr>
                  </m:ctrlPr>
                </m:fPr>
                <m:num>
                  <m:rad>
                    <m:radPr>
                      <m:degHide m:val="1"/>
                      <m:ctrlPr>
                        <w:rPr>
                          <w:rFonts w:ascii="Cambria Math" w:hAnsi="Cambria Math"/>
                          <w:i/>
                          <w:lang w:eastAsia="en-US"/>
                        </w:rPr>
                      </m:ctrlPr>
                    </m:radPr>
                    <m:deg/>
                    <m:e>
                      <m:sSup>
                        <m:sSupPr>
                          <m:ctrlPr>
                            <w:rPr>
                              <w:rFonts w:ascii="Cambria Math" w:hAnsi="Cambria Math"/>
                              <w:i/>
                              <w:lang w:eastAsia="en-US"/>
                            </w:rPr>
                          </m:ctrlPr>
                        </m:sSupPr>
                        <m:e>
                          <m:r>
                            <w:rPr>
                              <w:rFonts w:ascii="Cambria Math" w:hAnsi="Cambria Math"/>
                              <w:lang w:eastAsia="en-US"/>
                            </w:rPr>
                            <m:t>(pxs×w )</m:t>
                          </m:r>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(pxs×h )</m:t>
                          </m:r>
                        </m:e>
                        <m:sup>
                          <m:r>
                            <w:rPr>
                              <w:rFonts w:ascii="Cambria Math" w:hAnsi="Cambria Math"/>
                              <w:lang w:eastAsia="en-US"/>
                            </w:rPr>
                            <m:t>2</m:t>
                          </m:r>
                        </m:sup>
                      </m:sSup>
                    </m:e>
                  </m:rad>
                </m:num>
                <m:den>
                  <m:r>
                    <w:rPr>
                      <w:rFonts w:ascii="Cambria Math" w:hAnsi="Cambria Math"/>
                      <w:lang w:eastAsia="en-US"/>
                    </w:rPr>
                    <m:t>2f</m:t>
                  </m:r>
                </m:den>
              </m:f>
              <m:r>
                <w:rPr>
                  <w:rFonts w:ascii="Cambria Math" w:hAnsi="Cambria Math"/>
                  <w:lang w:eastAsia="en-US"/>
                </w:rPr>
                <m:t>)</m:t>
              </m:r>
            </m:e>
          </m:func>
        </m:oMath>
      </m:oMathPara>
    </w:p>
    <w:p w:rsidR="00CF677F" w:rsidRDefault="00CF677F" w:rsidP="00CF677F">
      <w:pPr>
        <w:rPr>
          <w:lang w:eastAsia="en-US"/>
        </w:rPr>
      </w:pPr>
      <m:oMath>
        <m:r>
          <w:rPr>
            <w:rFonts w:ascii="Cambria Math" w:hAnsi="Cambria Math"/>
            <w:lang w:eastAsia="en-US"/>
          </w:rPr>
          <m:t>pxs</m:t>
        </m:r>
      </m:oMath>
      <w:r>
        <w:rPr>
          <w:lang w:eastAsia="en-US"/>
        </w:rPr>
        <w:t xml:space="preserve"> </w:t>
      </w:r>
      <w:r w:rsidR="000C4DAE">
        <w:rPr>
          <w:lang w:eastAsia="en-US"/>
        </w:rPr>
        <w:t>Means</w:t>
      </w:r>
      <w:r>
        <w:rPr>
          <w:lang w:eastAsia="en-US"/>
        </w:rPr>
        <w:t xml:space="preserve"> the pixel size (um),  </w:t>
      </w:r>
      <m:oMath>
        <m:r>
          <w:rPr>
            <w:rFonts w:ascii="Cambria Math" w:hAnsi="Cambria Math"/>
            <w:lang w:eastAsia="en-US"/>
          </w:rPr>
          <m:t>w</m:t>
        </m:r>
      </m:oMath>
      <w:r>
        <w:rPr>
          <w:lang w:eastAsia="en-US"/>
        </w:rPr>
        <w:t xml:space="preserve"> means the width of the </w:t>
      </w:r>
      <w:r w:rsidR="005C1977">
        <w:rPr>
          <w:lang w:eastAsia="en-US"/>
        </w:rPr>
        <w:t>image sensor</w:t>
      </w:r>
      <w:r w:rsidR="0097658A">
        <w:rPr>
          <w:lang w:eastAsia="en-US"/>
        </w:rPr>
        <w:t xml:space="preserve"> (mm)</w:t>
      </w:r>
      <w:r>
        <w:rPr>
          <w:lang w:eastAsia="en-US"/>
        </w:rPr>
        <w:t xml:space="preserve">, h means the height of the </w:t>
      </w:r>
      <w:r w:rsidR="005C1977">
        <w:rPr>
          <w:lang w:eastAsia="en-US"/>
        </w:rPr>
        <w:t xml:space="preserve">image </w:t>
      </w:r>
      <w:r w:rsidR="000C4DAE">
        <w:rPr>
          <w:lang w:eastAsia="en-US"/>
        </w:rPr>
        <w:t>sensor (</w:t>
      </w:r>
      <w:r w:rsidR="0097658A">
        <w:rPr>
          <w:lang w:eastAsia="en-US"/>
        </w:rPr>
        <w:t>mm)</w:t>
      </w:r>
      <w:r>
        <w:rPr>
          <w:lang w:eastAsia="en-US"/>
        </w:rPr>
        <w:t xml:space="preserve">, </w:t>
      </w:r>
      <w:r w:rsidR="000C4DAE">
        <w:rPr>
          <w:lang w:eastAsia="en-US"/>
        </w:rPr>
        <w:t>and f</w:t>
      </w:r>
      <w:r>
        <w:rPr>
          <w:lang w:eastAsia="en-US"/>
        </w:rPr>
        <w:t xml:space="preserve"> is the focal </w:t>
      </w:r>
      <w:r w:rsidR="00C636B3">
        <w:rPr>
          <w:lang w:eastAsia="en-US"/>
        </w:rPr>
        <w:t>length (</w:t>
      </w:r>
      <w:r>
        <w:rPr>
          <w:lang w:eastAsia="en-US"/>
        </w:rPr>
        <w:t>mm)</w:t>
      </w:r>
      <w:r w:rsidR="00A855AD">
        <w:rPr>
          <w:lang w:eastAsia="en-US"/>
        </w:rPr>
        <w:t>.</w:t>
      </w:r>
    </w:p>
    <w:p w:rsidR="0036231D" w:rsidRDefault="0036231D" w:rsidP="00CF677F">
      <w:pPr>
        <w:rPr>
          <w:lang w:eastAsia="en-US"/>
        </w:rPr>
      </w:pPr>
      <w:r>
        <w:rPr>
          <w:lang w:eastAsia="en-US"/>
        </w:rPr>
        <w:t>Abracadabra tools use checker pattern centroids and diamonds to calculate FOV, the detail work flow is below.</w:t>
      </w:r>
    </w:p>
    <w:p w:rsidR="00B960FE" w:rsidRDefault="00B960FE" w:rsidP="006A0747">
      <w:pPr>
        <w:pStyle w:val="ListParagraph"/>
        <w:numPr>
          <w:ilvl w:val="0"/>
          <w:numId w:val="18"/>
        </w:numPr>
        <w:rPr>
          <w:lang w:eastAsia="en-US"/>
        </w:rPr>
      </w:pPr>
      <w:r>
        <w:rPr>
          <w:lang w:eastAsia="en-US"/>
        </w:rPr>
        <w:t>If there is no distortion, use checker pattern centroids to compute distance.</w:t>
      </w:r>
    </w:p>
    <w:p w:rsidR="00B960FE" w:rsidRDefault="00B960FE" w:rsidP="006A0747">
      <w:pPr>
        <w:pStyle w:val="ListParagraph"/>
        <w:numPr>
          <w:ilvl w:val="0"/>
          <w:numId w:val="18"/>
        </w:numPr>
        <w:rPr>
          <w:lang w:eastAsia="en-US"/>
        </w:rPr>
      </w:pPr>
      <w:r>
        <w:rPr>
          <w:lang w:eastAsia="en-US"/>
        </w:rPr>
        <w:t>If there is distortion, use checker pattern centroids to compute Diagonal distance. Use diamonds to compute horizontal and vertical distance</w:t>
      </w:r>
      <w:r w:rsidR="000B20EB">
        <w:rPr>
          <w:lang w:eastAsia="en-US"/>
        </w:rPr>
        <w:t>. For vertical FOV calculation, find the top most and bottom most diamond, calculate the vertical distance between these two diamonds. Please note that if the x coordinates difference of these two diamonds is larger than 100, tool will display error message.</w:t>
      </w:r>
    </w:p>
    <w:p w:rsidR="000B20EB" w:rsidRDefault="000B20EB" w:rsidP="000B20EB">
      <w:pPr>
        <w:pStyle w:val="ListParagraph"/>
        <w:ind w:left="380"/>
        <w:rPr>
          <w:lang w:eastAsia="en-US"/>
        </w:rPr>
      </w:pPr>
      <w:r>
        <w:rPr>
          <w:lang w:eastAsia="en-US"/>
        </w:rPr>
        <w:lastRenderedPageBreak/>
        <w:t>For horizontal</w:t>
      </w:r>
      <w:r>
        <w:rPr>
          <w:lang w:eastAsia="en-US"/>
        </w:rPr>
        <w:t xml:space="preserve"> FOV calculation, find the </w:t>
      </w:r>
      <w:r w:rsidR="00D074B4">
        <w:rPr>
          <w:lang w:eastAsia="en-US"/>
        </w:rPr>
        <w:t>left</w:t>
      </w:r>
      <w:r>
        <w:rPr>
          <w:lang w:eastAsia="en-US"/>
        </w:rPr>
        <w:t xml:space="preserve"> most and </w:t>
      </w:r>
      <w:r w:rsidR="00D074B4">
        <w:rPr>
          <w:lang w:eastAsia="en-US"/>
        </w:rPr>
        <w:t>right</w:t>
      </w:r>
      <w:r>
        <w:rPr>
          <w:lang w:eastAsia="en-US"/>
        </w:rPr>
        <w:t xml:space="preserve"> most diamond, calculate the </w:t>
      </w:r>
      <w:r w:rsidR="00D074B4">
        <w:rPr>
          <w:lang w:eastAsia="en-US"/>
        </w:rPr>
        <w:t>horizontal</w:t>
      </w:r>
      <w:r>
        <w:rPr>
          <w:lang w:eastAsia="en-US"/>
        </w:rPr>
        <w:t xml:space="preserve"> distance between these two diamonds. Please note tha</w:t>
      </w:r>
      <w:r w:rsidR="00D074B4">
        <w:rPr>
          <w:lang w:eastAsia="en-US"/>
        </w:rPr>
        <w:t>t if the y</w:t>
      </w:r>
      <w:r>
        <w:rPr>
          <w:lang w:eastAsia="en-US"/>
        </w:rPr>
        <w:t xml:space="preserve"> coordinates difference of these two diamonds is larger than 100, tool will display error message.</w:t>
      </w:r>
    </w:p>
    <w:p w:rsidR="00E62A62" w:rsidRDefault="00E62A62" w:rsidP="000B20EB">
      <w:pPr>
        <w:pStyle w:val="ListParagraph"/>
        <w:ind w:left="380"/>
        <w:rPr>
          <w:lang w:eastAsia="en-US"/>
        </w:rPr>
      </w:pPr>
      <w:r>
        <w:rPr>
          <w:lang w:eastAsia="en-US"/>
        </w:rPr>
        <w:t>For diagonal FOV calculation</w:t>
      </w:r>
      <w:r w:rsidR="00ED689D">
        <w:rPr>
          <w:lang w:eastAsia="en-US"/>
        </w:rPr>
        <w:t xml:space="preserve">, use the top Left Square and bottom Right Square, compute the two square’s distance in pixel and mm. please note that, use the left most edge centroid and the right most edge centroid to calculate x distance in pixels, </w:t>
      </w:r>
      <w:r w:rsidR="00ED689D">
        <w:rPr>
          <w:lang w:eastAsia="en-US"/>
        </w:rPr>
        <w:t xml:space="preserve">use the </w:t>
      </w:r>
      <w:r w:rsidR="00ED689D">
        <w:rPr>
          <w:lang w:eastAsia="en-US"/>
        </w:rPr>
        <w:t>top</w:t>
      </w:r>
      <w:r w:rsidR="00ED689D">
        <w:rPr>
          <w:lang w:eastAsia="en-US"/>
        </w:rPr>
        <w:t xml:space="preserve"> most edge centroid and the </w:t>
      </w:r>
      <w:r w:rsidR="00ED689D">
        <w:rPr>
          <w:lang w:eastAsia="en-US"/>
        </w:rPr>
        <w:t>bottom</w:t>
      </w:r>
      <w:r w:rsidR="00ED689D">
        <w:rPr>
          <w:lang w:eastAsia="en-US"/>
        </w:rPr>
        <w:t xml:space="preserve"> most edge centroid to</w:t>
      </w:r>
      <w:r w:rsidR="00ED689D">
        <w:rPr>
          <w:lang w:eastAsia="en-US"/>
        </w:rPr>
        <w:t xml:space="preserve"> calculate y distance in pixels. </w:t>
      </w:r>
    </w:p>
    <w:p w:rsidR="00B960FE" w:rsidRDefault="00B960FE" w:rsidP="006A0747">
      <w:pPr>
        <w:pStyle w:val="ListParagraph"/>
        <w:numPr>
          <w:ilvl w:val="0"/>
          <w:numId w:val="18"/>
        </w:numPr>
        <w:rPr>
          <w:lang w:eastAsia="en-US"/>
        </w:rPr>
      </w:pPr>
      <w:r>
        <w:rPr>
          <w:lang w:eastAsia="en-US"/>
        </w:rPr>
        <w:t>Use this function to compute FOV:</w:t>
      </w:r>
    </w:p>
    <w:p w:rsidR="00B960FE" w:rsidRPr="001063A4" w:rsidRDefault="00B960FE" w:rsidP="00B960FE">
      <w:pPr>
        <w:pStyle w:val="ListParagraph"/>
        <w:ind w:left="380"/>
        <w:rPr>
          <w:lang w:eastAsia="en-US"/>
        </w:rPr>
      </w:pPr>
      <m:oMathPara>
        <m:oMathParaPr>
          <m:jc m:val="center"/>
        </m:oMathParaPr>
        <m:oMath>
          <m:r>
            <m:rPr>
              <m:sty m:val="p"/>
            </m:rPr>
            <w:rPr>
              <w:rFonts w:ascii="Cambria Math" w:hAnsi="Cambria Math"/>
              <w:lang w:eastAsia="en-US"/>
            </w:rPr>
            <m:t>HFOV=2</m:t>
          </m:r>
          <m:func>
            <m:funcPr>
              <m:ctrlPr>
                <w:rPr>
                  <w:rFonts w:ascii="Cambria Math" w:hAnsi="Cambria Math"/>
                  <w:lang w:eastAsia="en-US"/>
                </w:rPr>
              </m:ctrlPr>
            </m:funcPr>
            <m:fName>
              <m:sSup>
                <m:sSupPr>
                  <m:ctrlPr>
                    <w:rPr>
                      <w:rFonts w:ascii="Cambria Math" w:hAnsi="Cambria Math"/>
                      <w:lang w:eastAsia="en-US"/>
                    </w:rPr>
                  </m:ctrlPr>
                </m:sSupPr>
                <m:e>
                  <m:r>
                    <m:rPr>
                      <m:sty m:val="p"/>
                    </m:rPr>
                    <w:rPr>
                      <w:rFonts w:ascii="Cambria Math" w:hAnsi="Cambria Math"/>
                      <w:lang w:eastAsia="en-US"/>
                    </w:rPr>
                    <m:t>tan</m:t>
                  </m:r>
                </m:e>
                <m:sup>
                  <m:r>
                    <m:rPr>
                      <m:sty m:val="p"/>
                    </m:rPr>
                    <w:rPr>
                      <w:rFonts w:ascii="Cambria Math" w:hAnsi="Cambria Math"/>
                      <w:lang w:eastAsia="en-US"/>
                    </w:rPr>
                    <m:t>-1</m:t>
                  </m:r>
                </m:sup>
              </m:sSup>
            </m:fName>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pxs ×</m:t>
                  </m:r>
                  <m:r>
                    <w:rPr>
                      <w:rFonts w:ascii="Cambria Math" w:hAnsi="Cambria Math"/>
                      <w:lang w:eastAsia="en-US"/>
                    </w:rPr>
                    <m:t>object</m:t>
                  </m:r>
                  <m:r>
                    <w:rPr>
                      <w:rFonts w:ascii="Cambria Math" w:hAnsi="Cambria Math"/>
                      <w:lang w:eastAsia="en-US"/>
                    </w:rPr>
                    <m:t xml:space="preserve"> width</m:t>
                  </m:r>
                </m:num>
                <m:den>
                  <m:r>
                    <w:rPr>
                      <w:rFonts w:ascii="Cambria Math" w:hAnsi="Cambria Math"/>
                      <w:lang w:eastAsia="en-US"/>
                    </w:rPr>
                    <m:t>2×</m:t>
                  </m:r>
                  <m:r>
                    <w:rPr>
                      <w:rFonts w:ascii="Cambria Math" w:hAnsi="Cambria Math"/>
                      <w:lang w:eastAsia="en-US"/>
                    </w:rPr>
                    <m:t>working distance</m:t>
                  </m:r>
                </m:den>
              </m:f>
              <m:r>
                <w:rPr>
                  <w:rFonts w:ascii="Cambria Math" w:hAnsi="Cambria Math"/>
                  <w:lang w:eastAsia="en-US"/>
                </w:rPr>
                <m:t>)</m:t>
              </m:r>
            </m:e>
          </m:func>
        </m:oMath>
      </m:oMathPara>
    </w:p>
    <w:p w:rsidR="006D09DE" w:rsidRPr="006D09DE" w:rsidRDefault="006D09DE" w:rsidP="006D09DE">
      <w:pPr>
        <w:rPr>
          <w:lang w:eastAsia="en-US"/>
        </w:rPr>
      </w:pPr>
      <m:oMathPara>
        <m:oMath>
          <m:r>
            <m:rPr>
              <m:sty m:val="p"/>
            </m:rPr>
            <w:rPr>
              <w:rFonts w:ascii="Cambria Math" w:hAnsi="Cambria Math"/>
              <w:lang w:eastAsia="en-US"/>
            </w:rPr>
            <m:t>VFOV=2</m:t>
          </m:r>
          <m:func>
            <m:funcPr>
              <m:ctrlPr>
                <w:rPr>
                  <w:rFonts w:ascii="Cambria Math" w:hAnsi="Cambria Math"/>
                  <w:lang w:eastAsia="en-US"/>
                </w:rPr>
              </m:ctrlPr>
            </m:funcPr>
            <m:fName>
              <m:sSup>
                <m:sSupPr>
                  <m:ctrlPr>
                    <w:rPr>
                      <w:rFonts w:ascii="Cambria Math" w:hAnsi="Cambria Math"/>
                      <w:lang w:eastAsia="en-US"/>
                    </w:rPr>
                  </m:ctrlPr>
                </m:sSupPr>
                <m:e>
                  <m:r>
                    <m:rPr>
                      <m:sty m:val="p"/>
                    </m:rPr>
                    <w:rPr>
                      <w:rFonts w:ascii="Cambria Math" w:hAnsi="Cambria Math"/>
                      <w:lang w:eastAsia="en-US"/>
                    </w:rPr>
                    <m:t>tan</m:t>
                  </m:r>
                </m:e>
                <m:sup>
                  <m:r>
                    <m:rPr>
                      <m:sty m:val="p"/>
                    </m:rPr>
                    <w:rPr>
                      <w:rFonts w:ascii="Cambria Math" w:hAnsi="Cambria Math"/>
                      <w:lang w:eastAsia="en-US"/>
                    </w:rPr>
                    <m:t>-1</m:t>
                  </m:r>
                </m:sup>
              </m:sSup>
            </m:fName>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pxs ×</m:t>
                  </m:r>
                  <m:r>
                    <w:rPr>
                      <w:rFonts w:ascii="Cambria Math" w:hAnsi="Cambria Math"/>
                      <w:lang w:eastAsia="en-US"/>
                    </w:rPr>
                    <m:t>object</m:t>
                  </m:r>
                  <m:r>
                    <w:rPr>
                      <w:rFonts w:ascii="Cambria Math" w:hAnsi="Cambria Math"/>
                      <w:lang w:eastAsia="en-US"/>
                    </w:rPr>
                    <m:t xml:space="preserve"> height</m:t>
                  </m:r>
                </m:num>
                <m:den>
                  <m:r>
                    <w:rPr>
                      <w:rFonts w:ascii="Cambria Math" w:hAnsi="Cambria Math"/>
                      <w:lang w:eastAsia="en-US"/>
                    </w:rPr>
                    <m:t>2×</m:t>
                  </m:r>
                  <m:r>
                    <w:rPr>
                      <w:rFonts w:ascii="Cambria Math" w:hAnsi="Cambria Math"/>
                      <w:lang w:eastAsia="en-US"/>
                    </w:rPr>
                    <m:t>working distance</m:t>
                  </m:r>
                </m:den>
              </m:f>
              <m:r>
                <w:rPr>
                  <w:rFonts w:ascii="Cambria Math" w:hAnsi="Cambria Math"/>
                  <w:lang w:eastAsia="en-US"/>
                </w:rPr>
                <m:t>)</m:t>
              </m:r>
            </m:e>
          </m:func>
        </m:oMath>
      </m:oMathPara>
    </w:p>
    <w:p w:rsidR="006D09DE" w:rsidRPr="00CF677F" w:rsidRDefault="006D09DE" w:rsidP="006D09DE">
      <w:pPr>
        <w:rPr>
          <w:lang w:eastAsia="en-US"/>
        </w:rPr>
      </w:pPr>
      <m:oMathPara>
        <m:oMath>
          <m:r>
            <m:rPr>
              <m:sty m:val="p"/>
            </m:rPr>
            <w:rPr>
              <w:rFonts w:ascii="Cambria Math" w:hAnsi="Cambria Math"/>
              <w:lang w:eastAsia="en-US"/>
            </w:rPr>
            <m:t>DFOV=2</m:t>
          </m:r>
          <m:func>
            <m:funcPr>
              <m:ctrlPr>
                <w:rPr>
                  <w:rFonts w:ascii="Cambria Math" w:hAnsi="Cambria Math"/>
                  <w:lang w:eastAsia="en-US"/>
                </w:rPr>
              </m:ctrlPr>
            </m:funcPr>
            <m:fName>
              <m:sSup>
                <m:sSupPr>
                  <m:ctrlPr>
                    <w:rPr>
                      <w:rFonts w:ascii="Cambria Math" w:hAnsi="Cambria Math"/>
                      <w:lang w:eastAsia="en-US"/>
                    </w:rPr>
                  </m:ctrlPr>
                </m:sSupPr>
                <m:e>
                  <m:r>
                    <m:rPr>
                      <m:sty m:val="p"/>
                    </m:rPr>
                    <w:rPr>
                      <w:rFonts w:ascii="Cambria Math" w:hAnsi="Cambria Math"/>
                      <w:lang w:eastAsia="en-US"/>
                    </w:rPr>
                    <m:t>tan</m:t>
                  </m:r>
                </m:e>
                <m:sup>
                  <m:r>
                    <m:rPr>
                      <m:sty m:val="p"/>
                    </m:rPr>
                    <w:rPr>
                      <w:rFonts w:ascii="Cambria Math" w:hAnsi="Cambria Math"/>
                      <w:lang w:eastAsia="en-US"/>
                    </w:rPr>
                    <m:t>-1</m:t>
                  </m:r>
                </m:sup>
              </m:sSup>
            </m:fName>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pxs ×</m:t>
                  </m:r>
                  <m:r>
                    <w:rPr>
                      <w:rFonts w:ascii="Cambria Math" w:hAnsi="Cambria Math"/>
                      <w:lang w:eastAsia="en-US"/>
                    </w:rPr>
                    <m:t>object</m:t>
                  </m:r>
                  <m:r>
                    <w:rPr>
                      <w:rFonts w:ascii="Cambria Math" w:hAnsi="Cambria Math"/>
                      <w:lang w:eastAsia="en-US"/>
                    </w:rPr>
                    <m:t xml:space="preserve"> diagonal</m:t>
                  </m:r>
                </m:num>
                <m:den>
                  <m:r>
                    <w:rPr>
                      <w:rFonts w:ascii="Cambria Math" w:hAnsi="Cambria Math"/>
                      <w:lang w:eastAsia="en-US"/>
                    </w:rPr>
                    <m:t>2×</m:t>
                  </m:r>
                  <m:r>
                    <w:rPr>
                      <w:rFonts w:ascii="Cambria Math" w:hAnsi="Cambria Math"/>
                      <w:lang w:eastAsia="en-US"/>
                    </w:rPr>
                    <m:t>working distance</m:t>
                  </m:r>
                </m:den>
              </m:f>
              <m:r>
                <w:rPr>
                  <w:rFonts w:ascii="Cambria Math" w:hAnsi="Cambria Math"/>
                  <w:lang w:eastAsia="en-US"/>
                </w:rPr>
                <m:t>)</m:t>
              </m:r>
            </m:e>
          </m:func>
        </m:oMath>
      </m:oMathPara>
    </w:p>
    <w:p w:rsidR="00B960FE" w:rsidRDefault="00B960FE" w:rsidP="00B960FE">
      <w:pPr>
        <w:pStyle w:val="ListParagraph"/>
        <w:ind w:left="380"/>
        <w:rPr>
          <w:lang w:eastAsia="en-US"/>
        </w:rPr>
      </w:pPr>
    </w:p>
    <w:p w:rsidR="0036231D" w:rsidRDefault="0036231D" w:rsidP="00CF677F">
      <w:pPr>
        <w:rPr>
          <w:rFonts w:hint="eastAsia"/>
        </w:rPr>
      </w:pPr>
      <w:r>
        <w:object w:dxaOrig="10486" w:dyaOrig="9976">
          <v:shape id="_x0000_i1251" type="#_x0000_t75" style="width:467.8pt;height:444.95pt" o:ole="">
            <v:imagedata r:id="rId38" o:title=""/>
          </v:shape>
          <o:OLEObject Type="Embed" ProgID="Visio.Drawing.15" ShapeID="_x0000_i1251" DrawAspect="Content" ObjectID="_1664111600" r:id="rId39"/>
        </w:object>
      </w:r>
    </w:p>
    <w:p w:rsidR="0097658A" w:rsidRPr="00CF677F" w:rsidRDefault="0097658A" w:rsidP="0097658A">
      <w:pPr>
        <w:jc w:val="center"/>
        <w:rPr>
          <w:lang w:eastAsia="en-US"/>
        </w:rPr>
      </w:pPr>
    </w:p>
    <w:p w:rsidR="000F6A28" w:rsidRDefault="00093C69" w:rsidP="00D14D2E">
      <w:pPr>
        <w:pStyle w:val="Heading4"/>
        <w:rPr>
          <w:lang w:eastAsia="en-US"/>
        </w:rPr>
      </w:pPr>
      <w:r>
        <w:rPr>
          <w:lang w:eastAsia="en-US"/>
        </w:rPr>
        <w:t>1.2.1.7</w:t>
      </w:r>
      <w:r>
        <w:rPr>
          <w:lang w:eastAsia="en-US"/>
        </w:rPr>
        <w:tab/>
      </w:r>
      <w:r w:rsidR="00D14D2E">
        <w:rPr>
          <w:lang w:eastAsia="en-US"/>
        </w:rPr>
        <w:t>Compute</w:t>
      </w:r>
      <w:r w:rsidR="000F6A28">
        <w:rPr>
          <w:lang w:eastAsia="en-US"/>
        </w:rPr>
        <w:t xml:space="preserve"> bar2bar distance</w:t>
      </w:r>
    </w:p>
    <w:p w:rsidR="004E0F31" w:rsidRDefault="004E0F31" w:rsidP="006C02B8">
      <w:pPr>
        <w:pStyle w:val="ListParagraph"/>
        <w:ind w:left="0"/>
        <w:rPr>
          <w:lang w:eastAsia="en-US"/>
        </w:rPr>
      </w:pPr>
    </w:p>
    <w:p w:rsidR="006C02B8" w:rsidRDefault="006C02B8" w:rsidP="006C02B8">
      <w:pPr>
        <w:pStyle w:val="ListParagraph"/>
        <w:ind w:left="0"/>
        <w:rPr>
          <w:lang w:eastAsia="en-US"/>
        </w:rPr>
      </w:pPr>
      <w:r>
        <w:rPr>
          <w:lang w:eastAsia="en-US"/>
        </w:rPr>
        <w:t>The brief workflow is below</w:t>
      </w:r>
      <w:r w:rsidR="005B7FCE">
        <w:rPr>
          <w:lang w:eastAsia="en-US"/>
        </w:rPr>
        <w:t>:</w:t>
      </w:r>
    </w:p>
    <w:p w:rsidR="006C02B8" w:rsidRDefault="00573475" w:rsidP="006C02B8">
      <w:pPr>
        <w:pStyle w:val="ListParagraph"/>
        <w:ind w:left="0"/>
      </w:pPr>
      <w:r>
        <w:object w:dxaOrig="13609" w:dyaOrig="3996">
          <v:shape id="_x0000_i1312" type="#_x0000_t75" style="width:467.35pt;height:137.1pt" o:ole="">
            <v:imagedata r:id="rId40" o:title=""/>
          </v:shape>
          <o:OLEObject Type="Embed" ProgID="Visio.Drawing.15" ShapeID="_x0000_i1312" DrawAspect="Content" ObjectID="_1664111601" r:id="rId41"/>
        </w:object>
      </w:r>
    </w:p>
    <w:p w:rsidR="00825BC2" w:rsidRDefault="00825BC2" w:rsidP="006C02B8">
      <w:pPr>
        <w:pStyle w:val="ListParagraph"/>
        <w:ind w:left="0"/>
      </w:pPr>
      <w:r>
        <w:t>At this step, we</w:t>
      </w:r>
      <w:r w:rsidR="005B7FCE">
        <w:t xml:space="preserve"> estimate the bar2bar distance by detecting the centroid points of the upper and lower bar.</w:t>
      </w:r>
    </w:p>
    <w:p w:rsidR="005B7FCE" w:rsidRDefault="00EA1C8C" w:rsidP="006A0747">
      <w:pPr>
        <w:pStyle w:val="ListParagraph"/>
        <w:numPr>
          <w:ilvl w:val="0"/>
          <w:numId w:val="19"/>
        </w:numPr>
        <w:rPr>
          <w:lang w:eastAsia="en-US"/>
        </w:rPr>
      </w:pPr>
      <w:r>
        <w:rPr>
          <w:lang w:eastAsia="en-US"/>
        </w:rPr>
        <w:t xml:space="preserve">Firstly, </w:t>
      </w:r>
      <w:r w:rsidR="00573475">
        <w:rPr>
          <w:lang w:eastAsia="en-US"/>
        </w:rPr>
        <w:t>obtain the upper and lower bar world coordinate</w:t>
      </w:r>
    </w:p>
    <w:p w:rsidR="00573475" w:rsidRDefault="00573475" w:rsidP="006A0747">
      <w:pPr>
        <w:pStyle w:val="ListParagraph"/>
        <w:numPr>
          <w:ilvl w:val="0"/>
          <w:numId w:val="19"/>
        </w:numPr>
        <w:rPr>
          <w:lang w:eastAsia="en-US"/>
        </w:rPr>
      </w:pPr>
      <w:r>
        <w:rPr>
          <w:lang w:eastAsia="en-US"/>
        </w:rPr>
        <w:t>Secondly, re-project the world coordinate to pixel coordinate, detail description is in chapter 1.2.1.2 ‘camera projection’</w:t>
      </w:r>
    </w:p>
    <w:p w:rsidR="00573475" w:rsidRDefault="00573475" w:rsidP="006A0747">
      <w:pPr>
        <w:pStyle w:val="ListParagraph"/>
        <w:numPr>
          <w:ilvl w:val="0"/>
          <w:numId w:val="19"/>
        </w:numPr>
        <w:rPr>
          <w:lang w:eastAsia="en-US"/>
        </w:rPr>
      </w:pPr>
      <w:r>
        <w:rPr>
          <w:lang w:eastAsia="en-US"/>
        </w:rPr>
        <w:t>Third, obtain the edge ROI and compute the average of each column.</w:t>
      </w:r>
    </w:p>
    <w:p w:rsidR="00573475" w:rsidRDefault="00573475" w:rsidP="006A0747">
      <w:pPr>
        <w:pStyle w:val="ListParagraph"/>
        <w:numPr>
          <w:ilvl w:val="0"/>
          <w:numId w:val="19"/>
        </w:numPr>
        <w:rPr>
          <w:lang w:eastAsia="en-US"/>
        </w:rPr>
      </w:pPr>
      <w:r>
        <w:rPr>
          <w:lang w:eastAsia="en-US"/>
        </w:rPr>
        <w:t>Forth, applying filter to detect the bar, the filter coefficient is [1,1,1,-6,1,1,1], filter shape is below:</w:t>
      </w:r>
    </w:p>
    <w:p w:rsidR="00573475" w:rsidRDefault="00573475" w:rsidP="00573475">
      <w:pPr>
        <w:pStyle w:val="ListParagraph"/>
        <w:ind w:left="0"/>
        <w:jc w:val="center"/>
        <w:rPr>
          <w:lang w:eastAsia="en-US"/>
        </w:rPr>
      </w:pPr>
      <w:r w:rsidRPr="00573475">
        <w:rPr>
          <w:lang w:eastAsia="en-US"/>
        </w:rPr>
        <w:drawing>
          <wp:inline distT="0" distB="0" distL="0" distR="0" wp14:anchorId="23503563" wp14:editId="5A88C25A">
            <wp:extent cx="2513231" cy="2045759"/>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9577" cy="2050925"/>
                    </a:xfrm>
                    <a:prstGeom prst="rect">
                      <a:avLst/>
                    </a:prstGeom>
                  </pic:spPr>
                </pic:pic>
              </a:graphicData>
            </a:graphic>
          </wp:inline>
        </w:drawing>
      </w:r>
    </w:p>
    <w:p w:rsidR="00573475" w:rsidRDefault="00573475" w:rsidP="006A0747">
      <w:pPr>
        <w:pStyle w:val="ListParagraph"/>
        <w:numPr>
          <w:ilvl w:val="0"/>
          <w:numId w:val="19"/>
        </w:numPr>
        <w:rPr>
          <w:lang w:eastAsia="en-US"/>
        </w:rPr>
      </w:pPr>
      <w:r>
        <w:rPr>
          <w:lang w:eastAsia="en-US"/>
        </w:rPr>
        <w:t xml:space="preserve">Fifth, find the centroid </w:t>
      </w:r>
      <w:r w:rsidR="000A7273">
        <w:rPr>
          <w:lang w:eastAsia="en-US"/>
        </w:rPr>
        <w:t xml:space="preserve">y </w:t>
      </w:r>
      <w:r>
        <w:rPr>
          <w:lang w:eastAsia="en-US"/>
        </w:rPr>
        <w:t>position in the filtered image</w:t>
      </w:r>
    </w:p>
    <w:p w:rsidR="000A7273" w:rsidRDefault="000A7273" w:rsidP="006A0747">
      <w:pPr>
        <w:pStyle w:val="ListParagraph"/>
        <w:numPr>
          <w:ilvl w:val="0"/>
          <w:numId w:val="19"/>
        </w:numPr>
        <w:rPr>
          <w:lang w:eastAsia="en-US"/>
        </w:rPr>
      </w:pPr>
      <w:r>
        <w:rPr>
          <w:lang w:eastAsia="en-US"/>
        </w:rPr>
        <w:t>Sixth, average the left x and right x coordinate as the bar x position</w:t>
      </w:r>
    </w:p>
    <w:p w:rsidR="00573475" w:rsidRPr="0062534A" w:rsidRDefault="000A7273" w:rsidP="006A0747">
      <w:pPr>
        <w:pStyle w:val="ListParagraph"/>
        <w:numPr>
          <w:ilvl w:val="0"/>
          <w:numId w:val="19"/>
        </w:numPr>
        <w:rPr>
          <w:lang w:eastAsia="en-US"/>
        </w:rPr>
      </w:pPr>
      <w:r>
        <w:rPr>
          <w:lang w:eastAsia="en-US"/>
        </w:rPr>
        <w:t xml:space="preserve">Seventh, subtract the bar upper and lower y coordinate as the bar distance. </w:t>
      </w:r>
    </w:p>
    <w:p w:rsidR="001800B2" w:rsidRDefault="00EA1C8C" w:rsidP="00950306">
      <w:pPr>
        <w:rPr>
          <w:lang w:eastAsia="en-US"/>
        </w:rPr>
      </w:pPr>
      <w:r>
        <w:rPr>
          <w:lang w:eastAsia="en-US"/>
        </w:rPr>
        <w:t>Here is an example of detection process.</w:t>
      </w:r>
    </w:p>
    <w:tbl>
      <w:tblPr>
        <w:tblStyle w:val="TableGrid"/>
        <w:tblW w:w="0" w:type="auto"/>
        <w:tblLook w:val="04A0" w:firstRow="1" w:lastRow="0" w:firstColumn="1" w:lastColumn="0" w:noHBand="0" w:noVBand="1"/>
      </w:tblPr>
      <w:tblGrid>
        <w:gridCol w:w="4858"/>
        <w:gridCol w:w="4492"/>
      </w:tblGrid>
      <w:tr w:rsidR="001800B2" w:rsidTr="00285F27">
        <w:tc>
          <w:tcPr>
            <w:tcW w:w="4858" w:type="dxa"/>
          </w:tcPr>
          <w:p w:rsidR="001800B2" w:rsidRDefault="001800B2" w:rsidP="00950306">
            <w:pPr>
              <w:rPr>
                <w:lang w:eastAsia="en-US"/>
              </w:rPr>
            </w:pPr>
            <w:r>
              <w:rPr>
                <w:lang w:eastAsia="en-US"/>
              </w:rPr>
              <w:t>Flipped bottom ROI</w:t>
            </w:r>
          </w:p>
        </w:tc>
        <w:tc>
          <w:tcPr>
            <w:tcW w:w="4492" w:type="dxa"/>
          </w:tcPr>
          <w:p w:rsidR="001800B2" w:rsidRDefault="006C02B8" w:rsidP="006C02B8">
            <w:pPr>
              <w:jc w:val="center"/>
              <w:rPr>
                <w:lang w:eastAsia="en-US"/>
              </w:rPr>
            </w:pPr>
            <w:r>
              <w:rPr>
                <w:lang w:eastAsia="en-US"/>
              </w:rPr>
              <w:t>Averaged ROI</w:t>
            </w:r>
          </w:p>
        </w:tc>
      </w:tr>
      <w:tr w:rsidR="001800B2" w:rsidTr="00285F27">
        <w:tc>
          <w:tcPr>
            <w:tcW w:w="4858" w:type="dxa"/>
          </w:tcPr>
          <w:p w:rsidR="001800B2" w:rsidRDefault="001800B2" w:rsidP="00950306">
            <w:pPr>
              <w:rPr>
                <w:lang w:eastAsia="en-US"/>
              </w:rPr>
            </w:pPr>
            <w:r>
              <w:rPr>
                <w:noProof/>
              </w:rPr>
              <w:drawing>
                <wp:inline distT="0" distB="0" distL="0" distR="0" wp14:anchorId="7849FA85" wp14:editId="491CBB93">
                  <wp:extent cx="1440043" cy="1421281"/>
                  <wp:effectExtent l="0" t="0" r="825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4916" cy="1426090"/>
                          </a:xfrm>
                          <a:prstGeom prst="rect">
                            <a:avLst/>
                          </a:prstGeom>
                        </pic:spPr>
                      </pic:pic>
                    </a:graphicData>
                  </a:graphic>
                </wp:inline>
              </w:drawing>
            </w:r>
          </w:p>
        </w:tc>
        <w:tc>
          <w:tcPr>
            <w:tcW w:w="4492" w:type="dxa"/>
          </w:tcPr>
          <w:p w:rsidR="001800B2" w:rsidRDefault="001800B2" w:rsidP="00950306">
            <w:pPr>
              <w:rPr>
                <w:lang w:eastAsia="en-US"/>
              </w:rPr>
            </w:pPr>
            <w:r>
              <w:rPr>
                <w:noProof/>
              </w:rPr>
              <w:drawing>
                <wp:inline distT="0" distB="0" distL="0" distR="0" wp14:anchorId="385DA2B5" wp14:editId="7B37C820">
                  <wp:extent cx="4037211" cy="6442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02710" cy="122916"/>
                          </a:xfrm>
                          <a:prstGeom prst="rect">
                            <a:avLst/>
                          </a:prstGeom>
                        </pic:spPr>
                      </pic:pic>
                    </a:graphicData>
                  </a:graphic>
                </wp:inline>
              </w:drawing>
            </w:r>
          </w:p>
        </w:tc>
      </w:tr>
      <w:tr w:rsidR="001800B2" w:rsidTr="001800B2">
        <w:tc>
          <w:tcPr>
            <w:tcW w:w="4675" w:type="dxa"/>
          </w:tcPr>
          <w:p w:rsidR="001800B2" w:rsidRDefault="00336941" w:rsidP="00950306">
            <w:pPr>
              <w:rPr>
                <w:lang w:eastAsia="en-US"/>
              </w:rPr>
            </w:pPr>
            <w:r>
              <w:rPr>
                <w:lang w:eastAsia="en-US"/>
              </w:rPr>
              <w:t>Detected edge</w:t>
            </w:r>
          </w:p>
        </w:tc>
        <w:tc>
          <w:tcPr>
            <w:tcW w:w="4675" w:type="dxa"/>
          </w:tcPr>
          <w:p w:rsidR="001800B2" w:rsidRDefault="00EC1564" w:rsidP="00EC1564">
            <w:pPr>
              <w:jc w:val="center"/>
              <w:rPr>
                <w:lang w:eastAsia="en-US"/>
              </w:rPr>
            </w:pPr>
            <w:r>
              <w:rPr>
                <w:lang w:eastAsia="en-US"/>
              </w:rPr>
              <w:t>Peak value</w:t>
            </w:r>
            <w:r w:rsidR="00856D25">
              <w:rPr>
                <w:lang w:eastAsia="en-US"/>
              </w:rPr>
              <w:t xml:space="preserve"> (centroid = 9.45</w:t>
            </w:r>
            <w:r w:rsidR="00E509EB">
              <w:rPr>
                <w:lang w:eastAsia="en-US"/>
              </w:rPr>
              <w:t xml:space="preserve"> in ROI</w:t>
            </w:r>
            <w:r w:rsidR="00856D25">
              <w:rPr>
                <w:lang w:eastAsia="en-US"/>
              </w:rPr>
              <w:t>)</w:t>
            </w:r>
          </w:p>
        </w:tc>
      </w:tr>
      <w:tr w:rsidR="001800B2" w:rsidTr="001800B2">
        <w:tc>
          <w:tcPr>
            <w:tcW w:w="4675" w:type="dxa"/>
          </w:tcPr>
          <w:p w:rsidR="001800B2" w:rsidRDefault="00EC1564" w:rsidP="00950306">
            <w:pPr>
              <w:rPr>
                <w:lang w:eastAsia="en-US"/>
              </w:rPr>
            </w:pPr>
            <w:r w:rsidRPr="00EC1564">
              <w:rPr>
                <w:lang w:eastAsia="en-US"/>
              </w:rPr>
              <w:lastRenderedPageBreak/>
              <w:drawing>
                <wp:inline distT="0" distB="0" distL="0" distR="0" wp14:anchorId="28A0E26A" wp14:editId="3F1ABD19">
                  <wp:extent cx="4381500" cy="1524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1500" cy="152400"/>
                          </a:xfrm>
                          <a:prstGeom prst="rect">
                            <a:avLst/>
                          </a:prstGeom>
                        </pic:spPr>
                      </pic:pic>
                    </a:graphicData>
                  </a:graphic>
                </wp:inline>
              </w:drawing>
            </w:r>
          </w:p>
        </w:tc>
        <w:tc>
          <w:tcPr>
            <w:tcW w:w="4675" w:type="dxa"/>
          </w:tcPr>
          <w:p w:rsidR="001800B2" w:rsidRDefault="00EC1564" w:rsidP="00950306">
            <w:pPr>
              <w:rPr>
                <w:lang w:eastAsia="en-US"/>
              </w:rPr>
            </w:pPr>
            <w:r w:rsidRPr="001800B2">
              <w:rPr>
                <w:lang w:eastAsia="en-US"/>
              </w:rPr>
              <w:drawing>
                <wp:inline distT="0" distB="0" distL="0" distR="0" wp14:anchorId="090E5F03" wp14:editId="075F9903">
                  <wp:extent cx="2796756" cy="2157327"/>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0965" cy="2160573"/>
                          </a:xfrm>
                          <a:prstGeom prst="rect">
                            <a:avLst/>
                          </a:prstGeom>
                        </pic:spPr>
                      </pic:pic>
                    </a:graphicData>
                  </a:graphic>
                </wp:inline>
              </w:drawing>
            </w:r>
          </w:p>
        </w:tc>
      </w:tr>
      <w:tr w:rsidR="00285F27" w:rsidTr="00573475">
        <w:tc>
          <w:tcPr>
            <w:tcW w:w="9350" w:type="dxa"/>
            <w:gridSpan w:val="2"/>
          </w:tcPr>
          <w:p w:rsidR="00285F27" w:rsidRPr="001800B2" w:rsidRDefault="00285F27" w:rsidP="00285F27">
            <w:pPr>
              <w:jc w:val="center"/>
              <w:rPr>
                <w:lang w:eastAsia="en-US"/>
              </w:rPr>
            </w:pPr>
            <w:r>
              <w:rPr>
                <w:lang w:eastAsia="en-US"/>
              </w:rPr>
              <w:t>Detected bar to bar distance</w:t>
            </w:r>
          </w:p>
        </w:tc>
      </w:tr>
      <w:tr w:rsidR="00285F27" w:rsidTr="00573475">
        <w:tc>
          <w:tcPr>
            <w:tcW w:w="9350" w:type="dxa"/>
            <w:gridSpan w:val="2"/>
          </w:tcPr>
          <w:p w:rsidR="00285F27" w:rsidRPr="001800B2" w:rsidRDefault="00285F27" w:rsidP="00950306">
            <w:pPr>
              <w:rPr>
                <w:lang w:eastAsia="en-US"/>
              </w:rPr>
            </w:pPr>
            <w:r w:rsidRPr="00B671BA">
              <w:rPr>
                <w:lang w:eastAsia="en-US"/>
              </w:rPr>
              <w:drawing>
                <wp:inline distT="0" distB="0" distL="0" distR="0" wp14:anchorId="68373E01" wp14:editId="2A528C33">
                  <wp:extent cx="4721343" cy="3724111"/>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446" cy="3727347"/>
                          </a:xfrm>
                          <a:prstGeom prst="rect">
                            <a:avLst/>
                          </a:prstGeom>
                        </pic:spPr>
                      </pic:pic>
                    </a:graphicData>
                  </a:graphic>
                </wp:inline>
              </w:drawing>
            </w:r>
          </w:p>
        </w:tc>
      </w:tr>
    </w:tbl>
    <w:p w:rsidR="00880492" w:rsidRDefault="00880492" w:rsidP="00950306">
      <w:pPr>
        <w:rPr>
          <w:lang w:eastAsia="en-US"/>
        </w:rPr>
      </w:pPr>
    </w:p>
    <w:p w:rsidR="00A27E88" w:rsidRDefault="00A27E88" w:rsidP="006A0747">
      <w:pPr>
        <w:pStyle w:val="Heading3"/>
        <w:numPr>
          <w:ilvl w:val="2"/>
          <w:numId w:val="6"/>
        </w:numPr>
        <w:rPr>
          <w:lang w:eastAsia="en-US"/>
        </w:rPr>
      </w:pPr>
      <w:bookmarkStart w:id="5" w:name="_Toc53493276"/>
      <w:r>
        <w:rPr>
          <w:lang w:eastAsia="en-US"/>
        </w:rPr>
        <w:t>SFR calculation</w:t>
      </w:r>
      <w:bookmarkEnd w:id="5"/>
    </w:p>
    <w:p w:rsidR="00101364" w:rsidRDefault="00101364" w:rsidP="00101364">
      <w:pPr>
        <w:rPr>
          <w:lang w:eastAsia="en-US"/>
        </w:rPr>
      </w:pPr>
      <w:r>
        <w:rPr>
          <w:lang w:eastAsia="en-US"/>
        </w:rPr>
        <w:t>This block is used to calculate SFR</w:t>
      </w:r>
      <w:r w:rsidR="00001594">
        <w:rPr>
          <w:lang w:eastAsia="en-US"/>
        </w:rPr>
        <w:t xml:space="preserve"> (Spatial Frequency Response)</w:t>
      </w:r>
      <w:r>
        <w:rPr>
          <w:lang w:eastAsia="en-US"/>
        </w:rPr>
        <w:t xml:space="preserve"> from a slanted-edge. The brief workflow is below.</w:t>
      </w:r>
    </w:p>
    <w:p w:rsidR="00255771" w:rsidRDefault="00255771" w:rsidP="00101364">
      <w:pPr>
        <w:rPr>
          <w:lang w:eastAsia="en-US"/>
        </w:rPr>
      </w:pPr>
      <w:r>
        <w:object w:dxaOrig="17460" w:dyaOrig="4128">
          <v:shape id="_x0000_i1310" type="#_x0000_t75" style="width:467.8pt;height:110.8pt" o:ole="">
            <v:imagedata r:id="rId48" o:title=""/>
          </v:shape>
          <o:OLEObject Type="Embed" ProgID="Visio.Drawing.15" ShapeID="_x0000_i1310" DrawAspect="Content" ObjectID="_1664111602" r:id="rId49"/>
        </w:object>
      </w:r>
    </w:p>
    <w:p w:rsidR="00D57723" w:rsidRPr="00D57723" w:rsidRDefault="000150AC" w:rsidP="00D57723">
      <w:pPr>
        <w:rPr>
          <w:lang w:eastAsia="en-US"/>
        </w:rPr>
      </w:pPr>
      <w:r>
        <w:rPr>
          <w:lang w:eastAsia="en-US"/>
        </w:rPr>
        <w:lastRenderedPageBreak/>
        <w:t xml:space="preserve">Firstly, </w:t>
      </w:r>
      <w:r w:rsidR="009B2782">
        <w:rPr>
          <w:lang w:eastAsia="en-US"/>
        </w:rPr>
        <w:t>detecting</w:t>
      </w:r>
      <w:r>
        <w:rPr>
          <w:lang w:eastAsia="en-US"/>
        </w:rPr>
        <w:t xml:space="preserve"> the edge of the ROI; secondly, </w:t>
      </w:r>
      <w:r w:rsidR="009B2782">
        <w:rPr>
          <w:lang w:eastAsia="en-US"/>
        </w:rPr>
        <w:t>calculating</w:t>
      </w:r>
      <w:r>
        <w:rPr>
          <w:lang w:eastAsia="en-US"/>
        </w:rPr>
        <w:t xml:space="preserve"> the ESF </w:t>
      </w:r>
      <w:r w:rsidRPr="000150AC">
        <w:rPr>
          <w:lang w:eastAsia="en-US"/>
        </w:rPr>
        <w:t>(Edge Spread Function)</w:t>
      </w:r>
      <w:r>
        <w:rPr>
          <w:lang w:eastAsia="en-US"/>
        </w:rPr>
        <w:t xml:space="preserve">; thirdly, </w:t>
      </w:r>
      <w:r w:rsidR="009B2782">
        <w:rPr>
          <w:lang w:eastAsia="en-US"/>
        </w:rPr>
        <w:t xml:space="preserve">calculating </w:t>
      </w:r>
      <w:r>
        <w:rPr>
          <w:lang w:eastAsia="en-US"/>
        </w:rPr>
        <w:t xml:space="preserve">the LSF </w:t>
      </w:r>
      <w:r w:rsidR="009618CA">
        <w:rPr>
          <w:lang w:eastAsia="en-US"/>
        </w:rPr>
        <w:t>(Line Spread Function)</w:t>
      </w:r>
      <w:r>
        <w:rPr>
          <w:lang w:eastAsia="en-US"/>
        </w:rPr>
        <w:t xml:space="preserve">. At last, </w:t>
      </w:r>
      <w:r w:rsidR="009B2782">
        <w:rPr>
          <w:lang w:eastAsia="en-US"/>
        </w:rPr>
        <w:t xml:space="preserve">applying </w:t>
      </w:r>
      <w:r>
        <w:rPr>
          <w:lang w:eastAsia="en-US"/>
        </w:rPr>
        <w:t>FFT</w:t>
      </w:r>
      <w:r w:rsidR="001D5D65">
        <w:rPr>
          <w:lang w:eastAsia="en-US"/>
        </w:rPr>
        <w:t xml:space="preserve"> (Fourier transform)</w:t>
      </w:r>
      <w:r>
        <w:rPr>
          <w:lang w:eastAsia="en-US"/>
        </w:rPr>
        <w:t xml:space="preserve"> to the LSF to obtain SFR.</w:t>
      </w:r>
    </w:p>
    <w:p w:rsidR="00E3301E" w:rsidRDefault="00D57723" w:rsidP="006A0747">
      <w:pPr>
        <w:pStyle w:val="ListParagraph"/>
        <w:numPr>
          <w:ilvl w:val="0"/>
          <w:numId w:val="17"/>
        </w:numPr>
        <w:rPr>
          <w:b/>
          <w:lang w:eastAsia="en-US"/>
        </w:rPr>
      </w:pPr>
      <w:r w:rsidRPr="00D57723">
        <w:rPr>
          <w:b/>
          <w:lang w:eastAsia="en-US"/>
        </w:rPr>
        <w:t>Check the contrast of the ROI</w:t>
      </w:r>
    </w:p>
    <w:p w:rsidR="00D57723" w:rsidRPr="00D57723" w:rsidRDefault="00D57723" w:rsidP="00986C01">
      <w:pPr>
        <w:rPr>
          <w:lang w:eastAsia="en-US"/>
        </w:rPr>
      </w:pPr>
      <w:r w:rsidRPr="00D57723">
        <w:rPr>
          <w:lang w:eastAsia="en-US"/>
        </w:rPr>
        <w:t xml:space="preserve">Calculate the </w:t>
      </w:r>
      <w:r w:rsidR="00101364">
        <w:rPr>
          <w:lang w:eastAsia="en-US"/>
        </w:rPr>
        <w:t>normalized difference</w:t>
      </w:r>
      <w:r w:rsidRPr="00D57723">
        <w:rPr>
          <w:lang w:eastAsia="en-US"/>
        </w:rPr>
        <w:t xml:space="preserve"> between left</w:t>
      </w:r>
      <w:r w:rsidR="00101364">
        <w:rPr>
          <w:lang w:eastAsia="en-US"/>
        </w:rPr>
        <w:t>-side</w:t>
      </w:r>
      <w:r w:rsidRPr="00D57723">
        <w:rPr>
          <w:lang w:eastAsia="en-US"/>
        </w:rPr>
        <w:t xml:space="preserve"> 5 columns’ sum and right-side 5 columns’ sum</w:t>
      </w:r>
      <w:r>
        <w:rPr>
          <w:lang w:eastAsia="en-US"/>
        </w:rPr>
        <w:t xml:space="preserve">, check if the </w:t>
      </w:r>
      <w:r w:rsidR="00101364">
        <w:rPr>
          <w:lang w:eastAsia="en-US"/>
        </w:rPr>
        <w:t>difference is lower than 0.1.</w:t>
      </w:r>
    </w:p>
    <w:p w:rsidR="00D57723" w:rsidRDefault="00010227" w:rsidP="006A0747">
      <w:pPr>
        <w:pStyle w:val="ListParagraph"/>
        <w:numPr>
          <w:ilvl w:val="0"/>
          <w:numId w:val="17"/>
        </w:numPr>
        <w:rPr>
          <w:b/>
          <w:lang w:eastAsia="en-US"/>
        </w:rPr>
      </w:pPr>
      <w:r>
        <w:rPr>
          <w:b/>
          <w:lang w:eastAsia="en-US"/>
        </w:rPr>
        <w:t xml:space="preserve">Calculating </w:t>
      </w:r>
      <w:r w:rsidR="00D57723" w:rsidRPr="00D57723">
        <w:rPr>
          <w:b/>
          <w:lang w:eastAsia="en-US"/>
        </w:rPr>
        <w:t>the derivative of ROI</w:t>
      </w:r>
    </w:p>
    <w:p w:rsidR="00101364" w:rsidRDefault="00F97E77" w:rsidP="00101364">
      <w:pPr>
        <w:rPr>
          <w:lang w:eastAsia="en-US"/>
        </w:rPr>
      </w:pPr>
      <w:r>
        <w:rPr>
          <w:lang w:eastAsia="en-US"/>
        </w:rPr>
        <w:t>Using filter [0.5,-0.5] to calculate the ROI derivative, here is an example.</w:t>
      </w:r>
    </w:p>
    <w:tbl>
      <w:tblPr>
        <w:tblStyle w:val="TableGrid"/>
        <w:tblW w:w="0" w:type="auto"/>
        <w:tblLook w:val="04A0" w:firstRow="1" w:lastRow="0" w:firstColumn="1" w:lastColumn="0" w:noHBand="0" w:noVBand="1"/>
      </w:tblPr>
      <w:tblGrid>
        <w:gridCol w:w="4675"/>
        <w:gridCol w:w="4675"/>
      </w:tblGrid>
      <w:tr w:rsidR="00101364" w:rsidTr="00101364">
        <w:tc>
          <w:tcPr>
            <w:tcW w:w="4675" w:type="dxa"/>
          </w:tcPr>
          <w:p w:rsidR="00101364" w:rsidRDefault="00A32467" w:rsidP="00A32467">
            <w:pPr>
              <w:jc w:val="center"/>
              <w:rPr>
                <w:lang w:eastAsia="en-US"/>
              </w:rPr>
            </w:pPr>
            <w:r>
              <w:rPr>
                <w:lang w:eastAsia="en-US"/>
              </w:rPr>
              <w:t>Detected ROI</w:t>
            </w:r>
          </w:p>
        </w:tc>
        <w:tc>
          <w:tcPr>
            <w:tcW w:w="4675" w:type="dxa"/>
          </w:tcPr>
          <w:p w:rsidR="00101364" w:rsidRDefault="00AB5695" w:rsidP="00AB5695">
            <w:pPr>
              <w:jc w:val="center"/>
              <w:rPr>
                <w:lang w:eastAsia="en-US"/>
              </w:rPr>
            </w:pPr>
            <w:r>
              <w:rPr>
                <w:lang w:eastAsia="en-US"/>
              </w:rPr>
              <w:t>derivative of ROI</w:t>
            </w:r>
          </w:p>
        </w:tc>
      </w:tr>
      <w:tr w:rsidR="00101364" w:rsidTr="00101364">
        <w:tc>
          <w:tcPr>
            <w:tcW w:w="4675" w:type="dxa"/>
          </w:tcPr>
          <w:p w:rsidR="00101364" w:rsidRDefault="00AB5695" w:rsidP="00AB5695">
            <w:pPr>
              <w:jc w:val="center"/>
              <w:rPr>
                <w:lang w:eastAsia="en-US"/>
              </w:rPr>
            </w:pPr>
            <w:r w:rsidRPr="00A13DDF">
              <w:rPr>
                <w:lang w:eastAsia="en-US"/>
              </w:rPr>
              <w:drawing>
                <wp:inline distT="0" distB="0" distL="0" distR="0" wp14:anchorId="16645790" wp14:editId="227FDB39">
                  <wp:extent cx="584164" cy="943124"/>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606" cy="953524"/>
                          </a:xfrm>
                          <a:prstGeom prst="rect">
                            <a:avLst/>
                          </a:prstGeom>
                        </pic:spPr>
                      </pic:pic>
                    </a:graphicData>
                  </a:graphic>
                </wp:inline>
              </w:drawing>
            </w:r>
          </w:p>
        </w:tc>
        <w:tc>
          <w:tcPr>
            <w:tcW w:w="4675" w:type="dxa"/>
          </w:tcPr>
          <w:p w:rsidR="00101364" w:rsidRDefault="00AB5695" w:rsidP="00AB5695">
            <w:pPr>
              <w:jc w:val="center"/>
              <w:rPr>
                <w:lang w:eastAsia="en-US"/>
              </w:rPr>
            </w:pPr>
            <w:r w:rsidRPr="00A107BB">
              <w:rPr>
                <w:lang w:eastAsia="en-US"/>
              </w:rPr>
              <w:drawing>
                <wp:inline distT="0" distB="0" distL="0" distR="0" wp14:anchorId="1743BC56" wp14:editId="1C9CFF45">
                  <wp:extent cx="625677" cy="1010148"/>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867" cy="1044359"/>
                          </a:xfrm>
                          <a:prstGeom prst="rect">
                            <a:avLst/>
                          </a:prstGeom>
                        </pic:spPr>
                      </pic:pic>
                    </a:graphicData>
                  </a:graphic>
                </wp:inline>
              </w:drawing>
            </w:r>
          </w:p>
        </w:tc>
      </w:tr>
    </w:tbl>
    <w:p w:rsidR="00101364" w:rsidRPr="00D57723" w:rsidRDefault="00101364" w:rsidP="00101364">
      <w:pPr>
        <w:rPr>
          <w:lang w:eastAsia="en-US"/>
        </w:rPr>
      </w:pPr>
    </w:p>
    <w:p w:rsidR="00D57723" w:rsidRDefault="00010227" w:rsidP="006A0747">
      <w:pPr>
        <w:pStyle w:val="ListParagraph"/>
        <w:numPr>
          <w:ilvl w:val="0"/>
          <w:numId w:val="17"/>
        </w:numPr>
        <w:rPr>
          <w:b/>
          <w:lang w:eastAsia="en-US"/>
        </w:rPr>
      </w:pPr>
      <w:r>
        <w:rPr>
          <w:b/>
          <w:lang w:eastAsia="en-US"/>
        </w:rPr>
        <w:t xml:space="preserve">Calculating </w:t>
      </w:r>
      <w:r w:rsidR="00D57723" w:rsidRPr="00D57723">
        <w:rPr>
          <w:b/>
          <w:lang w:eastAsia="en-US"/>
        </w:rPr>
        <w:t>centroid</w:t>
      </w:r>
      <w:r w:rsidR="00065FEE">
        <w:rPr>
          <w:b/>
          <w:lang w:eastAsia="en-US"/>
        </w:rPr>
        <w:t>s</w:t>
      </w:r>
      <w:r w:rsidR="00D57723" w:rsidRPr="00D57723">
        <w:rPr>
          <w:b/>
          <w:lang w:eastAsia="en-US"/>
        </w:rPr>
        <w:t xml:space="preserve"> for derivative array</w:t>
      </w:r>
    </w:p>
    <w:p w:rsidR="00986C01" w:rsidRDefault="00986C01" w:rsidP="00986C01">
      <w:pPr>
        <w:rPr>
          <w:lang w:eastAsia="en-US"/>
        </w:rPr>
      </w:pPr>
      <w:r>
        <w:rPr>
          <w:lang w:eastAsia="en-US"/>
        </w:rPr>
        <w:t>Apply a hamming window to smooth the derivative array and Find the centroid for each line. The typical hamming window used is below.</w:t>
      </w:r>
      <w:r w:rsidR="00B42CB1">
        <w:rPr>
          <w:lang w:eastAsia="en-US"/>
        </w:rPr>
        <w:t xml:space="preserve"> Applying the Hamming window before calculating the centroids makes edge detection much more stable.</w:t>
      </w:r>
    </w:p>
    <w:p w:rsidR="00986C01" w:rsidRDefault="00986C01" w:rsidP="00986C01">
      <w:pPr>
        <w:jc w:val="center"/>
        <w:rPr>
          <w:lang w:eastAsia="en-US"/>
        </w:rPr>
      </w:pPr>
      <w:r>
        <w:rPr>
          <w:noProof/>
        </w:rPr>
        <w:drawing>
          <wp:inline distT="0" distB="0" distL="0" distR="0" wp14:anchorId="1A932F9F" wp14:editId="1B96A6C1">
            <wp:extent cx="2446379" cy="19278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1619" cy="1939820"/>
                    </a:xfrm>
                    <a:prstGeom prst="rect">
                      <a:avLst/>
                    </a:prstGeom>
                  </pic:spPr>
                </pic:pic>
              </a:graphicData>
            </a:graphic>
          </wp:inline>
        </w:drawing>
      </w:r>
    </w:p>
    <w:p w:rsidR="006B6039" w:rsidRDefault="006B6039" w:rsidP="006B6039">
      <w:r>
        <w:t>Apply hamming window to each line (51*1)</w:t>
      </w:r>
    </w:p>
    <w:p w:rsidR="006B6039" w:rsidRDefault="006B6039" w:rsidP="006B6039">
      <w:r>
        <w:t xml:space="preserve">For example, the first </w:t>
      </w:r>
      <w:r w:rsidR="00457EC5">
        <w:t xml:space="preserve">scan </w:t>
      </w:r>
      <w:r>
        <w:t>line</w:t>
      </w:r>
      <w:r w:rsidR="00457EC5">
        <w:t xml:space="preserve"> after applying hamming window.</w:t>
      </w:r>
    </w:p>
    <w:p w:rsidR="006B6039" w:rsidRDefault="006B6039" w:rsidP="00AB3340">
      <w:pPr>
        <w:jc w:val="center"/>
      </w:pPr>
      <w:r>
        <w:rPr>
          <w:noProof/>
        </w:rPr>
        <w:drawing>
          <wp:inline distT="0" distB="0" distL="0" distR="0" wp14:anchorId="58B4579E" wp14:editId="19922FF4">
            <wp:extent cx="2958635" cy="6290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2010" cy="86149"/>
                    </a:xfrm>
                    <a:prstGeom prst="rect">
                      <a:avLst/>
                    </a:prstGeom>
                  </pic:spPr>
                </pic:pic>
              </a:graphicData>
            </a:graphic>
          </wp:inline>
        </w:drawing>
      </w:r>
    </w:p>
    <w:p w:rsidR="006B6039" w:rsidRPr="00986C01" w:rsidRDefault="006B6039" w:rsidP="00986C01">
      <w:pPr>
        <w:jc w:val="center"/>
        <w:rPr>
          <w:lang w:eastAsia="en-US"/>
        </w:rPr>
      </w:pPr>
    </w:p>
    <w:p w:rsidR="00D57723" w:rsidRDefault="008B5B26" w:rsidP="006A0747">
      <w:pPr>
        <w:pStyle w:val="ListParagraph"/>
        <w:numPr>
          <w:ilvl w:val="0"/>
          <w:numId w:val="17"/>
        </w:numPr>
        <w:rPr>
          <w:b/>
          <w:lang w:eastAsia="en-US"/>
        </w:rPr>
      </w:pPr>
      <w:r>
        <w:rPr>
          <w:b/>
          <w:lang w:eastAsia="en-US"/>
        </w:rPr>
        <w:t>Fit a linear equation to the centroid location</w:t>
      </w:r>
    </w:p>
    <w:p w:rsidR="003C17D6" w:rsidRDefault="00B42CB1" w:rsidP="006A0747">
      <w:pPr>
        <w:pStyle w:val="ListParagraph"/>
        <w:numPr>
          <w:ilvl w:val="0"/>
          <w:numId w:val="17"/>
        </w:numPr>
        <w:rPr>
          <w:b/>
          <w:lang w:eastAsia="en-US"/>
        </w:rPr>
      </w:pPr>
      <w:r>
        <w:rPr>
          <w:b/>
          <w:lang w:eastAsia="en-US"/>
        </w:rPr>
        <w:t>Binning and calculating</w:t>
      </w:r>
      <w:r w:rsidR="00D57723" w:rsidRPr="00D57723">
        <w:rPr>
          <w:b/>
          <w:lang w:eastAsia="en-US"/>
        </w:rPr>
        <w:t xml:space="preserve"> the ESF</w:t>
      </w:r>
      <w:r w:rsidR="000150AC">
        <w:rPr>
          <w:b/>
          <w:lang w:eastAsia="en-US"/>
        </w:rPr>
        <w:t xml:space="preserve"> </w:t>
      </w:r>
      <w:r w:rsidR="00D57723" w:rsidRPr="00D57723">
        <w:rPr>
          <w:b/>
          <w:lang w:eastAsia="en-US"/>
        </w:rPr>
        <w:t>of ROI</w:t>
      </w:r>
    </w:p>
    <w:p w:rsidR="007E752C" w:rsidRDefault="00127D41" w:rsidP="007E752C">
      <w:pPr>
        <w:rPr>
          <w:lang w:eastAsia="en-US"/>
        </w:rPr>
      </w:pPr>
      <w:r>
        <w:rPr>
          <w:lang w:eastAsia="en-US"/>
        </w:rPr>
        <w:t xml:space="preserve">At this step, </w:t>
      </w:r>
      <w:r w:rsidR="00D67E2C">
        <w:rPr>
          <w:lang w:eastAsia="en-US"/>
        </w:rPr>
        <w:t>project th</w:t>
      </w:r>
      <w:r w:rsidR="005C7DC2">
        <w:rPr>
          <w:lang w:eastAsia="en-US"/>
        </w:rPr>
        <w:t xml:space="preserve">e date along edge </w:t>
      </w:r>
      <w:r w:rsidR="00540D9C">
        <w:rPr>
          <w:lang w:eastAsia="en-US"/>
        </w:rPr>
        <w:t>direction,</w:t>
      </w:r>
      <w:r w:rsidR="005C7DC2">
        <w:rPr>
          <w:lang w:eastAsia="en-US"/>
        </w:rPr>
        <w:t xml:space="preserve"> then accumulated and</w:t>
      </w:r>
      <w:r>
        <w:rPr>
          <w:lang w:eastAsia="en-US"/>
        </w:rPr>
        <w:t xml:space="preserve"> averaged</w:t>
      </w:r>
      <w:r w:rsidR="005C7DC2">
        <w:rPr>
          <w:lang w:eastAsia="en-US"/>
        </w:rPr>
        <w:t xml:space="preserve"> the data which has the same distance to the </w:t>
      </w:r>
      <w:r w:rsidR="00540D9C">
        <w:rPr>
          <w:lang w:eastAsia="en-US"/>
        </w:rPr>
        <w:t>edge,</w:t>
      </w:r>
      <w:r>
        <w:rPr>
          <w:lang w:eastAsia="en-US"/>
        </w:rPr>
        <w:t xml:space="preserve"> </w:t>
      </w:r>
      <w:r w:rsidR="00CB1784">
        <w:rPr>
          <w:lang w:eastAsia="en-US"/>
        </w:rPr>
        <w:t>here</w:t>
      </w:r>
      <w:r>
        <w:rPr>
          <w:lang w:eastAsia="en-US"/>
        </w:rPr>
        <w:t xml:space="preserve"> is an example of ESF.</w:t>
      </w:r>
    </w:p>
    <w:p w:rsidR="003C17D6" w:rsidRDefault="003C17D6" w:rsidP="003C17D6">
      <w:pPr>
        <w:rPr>
          <w:lang w:eastAsia="en-US"/>
        </w:rPr>
      </w:pPr>
    </w:p>
    <w:p w:rsidR="003C17D6" w:rsidRPr="003C17D6" w:rsidRDefault="003C17D6" w:rsidP="003C17D6">
      <w:pPr>
        <w:jc w:val="center"/>
        <w:rPr>
          <w:b/>
          <w:lang w:eastAsia="en-US"/>
        </w:rPr>
      </w:pPr>
      <w:r w:rsidRPr="000B14E0">
        <w:lastRenderedPageBreak/>
        <w:drawing>
          <wp:inline distT="0" distB="0" distL="0" distR="0" wp14:anchorId="27F75DD1" wp14:editId="57D6DA3D">
            <wp:extent cx="2077615" cy="168517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5470" cy="1691548"/>
                    </a:xfrm>
                    <a:prstGeom prst="rect">
                      <a:avLst/>
                    </a:prstGeom>
                  </pic:spPr>
                </pic:pic>
              </a:graphicData>
            </a:graphic>
          </wp:inline>
        </w:drawing>
      </w:r>
    </w:p>
    <w:p w:rsidR="00D57723" w:rsidRDefault="00B42CB1" w:rsidP="006A0747">
      <w:pPr>
        <w:pStyle w:val="ListParagraph"/>
        <w:numPr>
          <w:ilvl w:val="0"/>
          <w:numId w:val="17"/>
        </w:numPr>
        <w:rPr>
          <w:b/>
          <w:lang w:eastAsia="en-US"/>
        </w:rPr>
      </w:pPr>
      <w:r>
        <w:rPr>
          <w:b/>
          <w:lang w:eastAsia="en-US"/>
        </w:rPr>
        <w:t xml:space="preserve">Calculating </w:t>
      </w:r>
      <w:r w:rsidR="00D57723" w:rsidRPr="00D57723">
        <w:rPr>
          <w:b/>
          <w:lang w:eastAsia="en-US"/>
        </w:rPr>
        <w:t>the LSF of ROI</w:t>
      </w:r>
    </w:p>
    <w:p w:rsidR="003C17D6" w:rsidRDefault="007E752C" w:rsidP="003C17D6">
      <w:pPr>
        <w:rPr>
          <w:lang w:eastAsia="en-US"/>
        </w:rPr>
      </w:pPr>
      <w:r>
        <w:rPr>
          <w:lang w:eastAsia="en-US"/>
        </w:rPr>
        <w:t>The LSF is the first derivative of ESF and sfrmat3 use [-0.5 0 0.5] to filter the ESF</w:t>
      </w:r>
    </w:p>
    <w:p w:rsidR="00B02AF8" w:rsidRDefault="00B02AF8" w:rsidP="003C17D6">
      <w:pPr>
        <w:rPr>
          <w:lang w:eastAsia="en-US"/>
        </w:rPr>
      </w:pPr>
      <w:r>
        <w:rPr>
          <w:lang w:eastAsia="en-US"/>
        </w:rPr>
        <w:t>Here is an example of LSF</w:t>
      </w:r>
    </w:p>
    <w:p w:rsidR="00B02AF8" w:rsidRPr="00D57723" w:rsidRDefault="00B02AF8" w:rsidP="00B02AF8">
      <w:pPr>
        <w:jc w:val="center"/>
        <w:rPr>
          <w:lang w:eastAsia="en-US"/>
        </w:rPr>
      </w:pPr>
      <w:r w:rsidRPr="000B14E0">
        <w:drawing>
          <wp:inline distT="0" distB="0" distL="0" distR="0" wp14:anchorId="05A130A2" wp14:editId="13D36409">
            <wp:extent cx="2208451" cy="1747413"/>
            <wp:effectExtent l="0" t="0" r="190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5902" cy="1761221"/>
                    </a:xfrm>
                    <a:prstGeom prst="rect">
                      <a:avLst/>
                    </a:prstGeom>
                  </pic:spPr>
                </pic:pic>
              </a:graphicData>
            </a:graphic>
          </wp:inline>
        </w:drawing>
      </w:r>
    </w:p>
    <w:p w:rsidR="00D57723" w:rsidRPr="00010227" w:rsidRDefault="00D57723" w:rsidP="006A0747">
      <w:pPr>
        <w:pStyle w:val="ListParagraph"/>
        <w:numPr>
          <w:ilvl w:val="0"/>
          <w:numId w:val="17"/>
        </w:numPr>
        <w:rPr>
          <w:b/>
          <w:lang w:eastAsia="en-US"/>
        </w:rPr>
      </w:pPr>
      <w:r w:rsidRPr="00010227">
        <w:rPr>
          <w:b/>
          <w:lang w:eastAsia="en-US"/>
        </w:rPr>
        <w:t>Apply</w:t>
      </w:r>
      <w:r w:rsidR="00F77D4D" w:rsidRPr="00010227">
        <w:rPr>
          <w:b/>
          <w:lang w:eastAsia="en-US"/>
        </w:rPr>
        <w:t>ing</w:t>
      </w:r>
      <w:r w:rsidRPr="00010227">
        <w:rPr>
          <w:b/>
          <w:lang w:eastAsia="en-US"/>
        </w:rPr>
        <w:t xml:space="preserve"> Hamming window to the LSF</w:t>
      </w:r>
    </w:p>
    <w:p w:rsidR="007E752C" w:rsidRDefault="007E752C" w:rsidP="007E752C">
      <w:pPr>
        <w:rPr>
          <w:lang w:eastAsia="en-US"/>
        </w:rPr>
      </w:pPr>
      <w:r>
        <w:rPr>
          <w:lang w:eastAsia="en-US"/>
        </w:rPr>
        <w:t>Apply hamming window to smooth LSF</w:t>
      </w:r>
    </w:p>
    <w:p w:rsidR="00D57723" w:rsidRPr="00010227" w:rsidRDefault="00B42CB1" w:rsidP="006A0747">
      <w:pPr>
        <w:pStyle w:val="ListParagraph"/>
        <w:numPr>
          <w:ilvl w:val="0"/>
          <w:numId w:val="17"/>
        </w:numPr>
        <w:rPr>
          <w:b/>
          <w:lang w:eastAsia="en-US"/>
        </w:rPr>
      </w:pPr>
      <w:r w:rsidRPr="00010227">
        <w:rPr>
          <w:b/>
          <w:lang w:eastAsia="en-US"/>
        </w:rPr>
        <w:t>Calculating the Spatial Frequency Response (SFR)</w:t>
      </w:r>
    </w:p>
    <w:p w:rsidR="007E752C" w:rsidRDefault="007E752C" w:rsidP="007E752C">
      <w:pPr>
        <w:rPr>
          <w:lang w:eastAsia="en-US"/>
        </w:rPr>
      </w:pPr>
      <w:r>
        <w:rPr>
          <w:lang w:eastAsia="en-US"/>
        </w:rPr>
        <w:t>The SFR is an absolute value of the Fourier transform of the LSF</w:t>
      </w:r>
      <w:r w:rsidR="00B02AF8">
        <w:rPr>
          <w:lang w:eastAsia="en-US"/>
        </w:rPr>
        <w:t>.</w:t>
      </w:r>
    </w:p>
    <w:p w:rsidR="00B02AF8" w:rsidRDefault="00B02AF8" w:rsidP="00010227">
      <w:pPr>
        <w:jc w:val="center"/>
        <w:rPr>
          <w:lang w:eastAsia="en-US"/>
        </w:rPr>
      </w:pPr>
      <w:r w:rsidRPr="00DB28B3">
        <w:drawing>
          <wp:inline distT="0" distB="0" distL="0" distR="0" wp14:anchorId="62919E35" wp14:editId="076F3E49">
            <wp:extent cx="2493085" cy="201551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8936" cy="2020240"/>
                    </a:xfrm>
                    <a:prstGeom prst="rect">
                      <a:avLst/>
                    </a:prstGeom>
                  </pic:spPr>
                </pic:pic>
              </a:graphicData>
            </a:graphic>
          </wp:inline>
        </w:drawing>
      </w:r>
    </w:p>
    <w:p w:rsidR="00DB28B3" w:rsidRDefault="0064345C" w:rsidP="005604F1">
      <w:r>
        <w:t>Here is an example of the result displayed in Abracadabra.</w:t>
      </w:r>
    </w:p>
    <w:p w:rsidR="004D32E9" w:rsidRDefault="004D32E9" w:rsidP="005604F1">
      <w:pPr>
        <w:rPr>
          <w:rFonts w:hint="eastAsia"/>
        </w:rPr>
      </w:pPr>
      <w:r>
        <w:t>All the ROIs detected:</w:t>
      </w:r>
    </w:p>
    <w:p w:rsidR="004D32E9" w:rsidRDefault="004D32E9" w:rsidP="004D32E9">
      <w:pPr>
        <w:jc w:val="center"/>
      </w:pPr>
      <w:r w:rsidRPr="004D32E9">
        <w:lastRenderedPageBreak/>
        <w:drawing>
          <wp:inline distT="0" distB="0" distL="0" distR="0" wp14:anchorId="777BED2F" wp14:editId="28A4A3E0">
            <wp:extent cx="3317227" cy="26527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29146" cy="2662249"/>
                    </a:xfrm>
                    <a:prstGeom prst="rect">
                      <a:avLst/>
                    </a:prstGeom>
                  </pic:spPr>
                </pic:pic>
              </a:graphicData>
            </a:graphic>
          </wp:inline>
        </w:drawing>
      </w:r>
    </w:p>
    <w:p w:rsidR="002E6E2F" w:rsidRDefault="002E6E2F" w:rsidP="002E6E2F">
      <w:r>
        <w:t>The MTF response for ROI #1</w:t>
      </w:r>
    </w:p>
    <w:p w:rsidR="00022949" w:rsidRDefault="00022949" w:rsidP="00022949">
      <w:pPr>
        <w:jc w:val="center"/>
      </w:pPr>
      <w:r>
        <w:rPr>
          <w:noProof/>
        </w:rPr>
        <w:drawing>
          <wp:inline distT="0" distB="0" distL="0" distR="0" wp14:anchorId="5D1057F5" wp14:editId="44175ADB">
            <wp:extent cx="3426162" cy="2247870"/>
            <wp:effectExtent l="0" t="0" r="317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908" cy="2250328"/>
                    </a:xfrm>
                    <a:prstGeom prst="rect">
                      <a:avLst/>
                    </a:prstGeom>
                  </pic:spPr>
                </pic:pic>
              </a:graphicData>
            </a:graphic>
          </wp:inline>
        </w:drawing>
      </w:r>
    </w:p>
    <w:p w:rsidR="00326ABE" w:rsidRDefault="007B6D21" w:rsidP="00CD3619">
      <w:r>
        <w:t>Please note that i</w:t>
      </w:r>
      <w:r w:rsidR="00326ABE">
        <w:t>n the pass or fail section</w:t>
      </w:r>
      <w:r>
        <w:t xml:space="preserve">, SFR in the center </w:t>
      </w:r>
      <w:r w:rsidR="00041C27">
        <w:t>use</w:t>
      </w:r>
      <w:r>
        <w:t xml:space="preserve"> the mean value of </w:t>
      </w:r>
      <w:r w:rsidR="005E31A0">
        <w:t>central ROIs</w:t>
      </w:r>
      <w:r>
        <w:t xml:space="preserve"> and SFR in the </w:t>
      </w:r>
      <w:r w:rsidR="00022949">
        <w:t>corner</w:t>
      </w:r>
      <w:r>
        <w:t xml:space="preserve"> </w:t>
      </w:r>
      <w:r w:rsidR="00022949">
        <w:t xml:space="preserve">use the minimum value of </w:t>
      </w:r>
      <w:r w:rsidR="005E31A0">
        <w:t>corner ROIs</w:t>
      </w:r>
      <w:r w:rsidR="00022949">
        <w:t>.</w:t>
      </w:r>
    </w:p>
    <w:p w:rsidR="00AC1AA4" w:rsidRDefault="005109A0" w:rsidP="006A0747">
      <w:pPr>
        <w:pStyle w:val="Heading2"/>
        <w:numPr>
          <w:ilvl w:val="1"/>
          <w:numId w:val="6"/>
        </w:numPr>
      </w:pPr>
      <w:bookmarkStart w:id="6" w:name="_Toc53493277"/>
      <w:r w:rsidRPr="00B907DF">
        <w:rPr>
          <w:lang w:eastAsia="en-US"/>
        </w:rPr>
        <w:t>Blemish Tes</w:t>
      </w:r>
      <w:r w:rsidR="00AC1AA4">
        <w:rPr>
          <w:rFonts w:hint="eastAsia"/>
        </w:rPr>
        <w:t>t</w:t>
      </w:r>
      <w:bookmarkEnd w:id="6"/>
    </w:p>
    <w:p w:rsidR="00BF4E45" w:rsidRDefault="00BF4E45" w:rsidP="00BF4E45">
      <w:r>
        <w:t>In this test module, there are several function inside, here is the brief work flow</w:t>
      </w:r>
    </w:p>
    <w:p w:rsidR="00BF4E45" w:rsidRPr="00BF4E45" w:rsidRDefault="00BF4E45" w:rsidP="00BF4E45">
      <w:r>
        <w:object w:dxaOrig="19614" w:dyaOrig="5214">
          <v:shape id="_x0000_i1088" type="#_x0000_t75" style="width:467.8pt;height:124.15pt" o:ole="">
            <v:imagedata r:id="rId59" o:title=""/>
          </v:shape>
          <o:OLEObject Type="Embed" ProgID="Visio.Drawing.15" ShapeID="_x0000_i1088" DrawAspect="Content" ObjectID="_1664111603" r:id="rId60"/>
        </w:object>
      </w:r>
    </w:p>
    <w:p w:rsidR="00BF4E45" w:rsidRDefault="008776A3" w:rsidP="006A0747">
      <w:pPr>
        <w:pStyle w:val="Heading3"/>
        <w:numPr>
          <w:ilvl w:val="2"/>
          <w:numId w:val="6"/>
        </w:numPr>
        <w:rPr>
          <w:lang w:eastAsia="en-US"/>
        </w:rPr>
      </w:pPr>
      <w:bookmarkStart w:id="7" w:name="_Toc53493278"/>
      <w:r>
        <w:rPr>
          <w:lang w:eastAsia="en-US"/>
        </w:rPr>
        <w:lastRenderedPageBreak/>
        <w:t xml:space="preserve">Circular </w:t>
      </w:r>
      <w:r w:rsidR="002B015C">
        <w:rPr>
          <w:lang w:eastAsia="en-US"/>
        </w:rPr>
        <w:t>mask</w:t>
      </w:r>
      <w:r w:rsidR="00894445">
        <w:rPr>
          <w:lang w:eastAsia="en-US"/>
        </w:rPr>
        <w:t xml:space="preserve"> generation</w:t>
      </w:r>
      <w:bookmarkEnd w:id="7"/>
    </w:p>
    <w:p w:rsidR="002372E7" w:rsidRPr="002372E7" w:rsidRDefault="006A0EB4" w:rsidP="002372E7">
      <w:pPr>
        <w:rPr>
          <w:lang w:eastAsia="en-US"/>
        </w:rPr>
      </w:pPr>
      <w:r>
        <w:rPr>
          <w:lang w:eastAsia="en-US"/>
        </w:rPr>
        <w:t>This module is used to generate circular ROI mask, this mask is used in blemish detection and dead pixels detection</w:t>
      </w:r>
      <w:r w:rsidR="00836A2E">
        <w:rPr>
          <w:lang w:eastAsia="en-US"/>
        </w:rPr>
        <w:t xml:space="preserve">. </w:t>
      </w:r>
      <w:r w:rsidR="002372E7">
        <w:rPr>
          <w:lang w:eastAsia="en-US"/>
        </w:rPr>
        <w:t>The brief work flow is below</w:t>
      </w:r>
      <w:r w:rsidR="00836A2E">
        <w:rPr>
          <w:lang w:eastAsia="en-US"/>
        </w:rPr>
        <w:t>.</w:t>
      </w:r>
    </w:p>
    <w:p w:rsidR="002372E7" w:rsidRPr="002372E7" w:rsidRDefault="002372E7" w:rsidP="002372E7">
      <w:pPr>
        <w:rPr>
          <w:lang w:eastAsia="en-US"/>
        </w:rPr>
      </w:pPr>
      <w:r w:rsidRPr="002372E7">
        <w:rPr>
          <w:lang w:eastAsia="en-US"/>
        </w:rPr>
        <w:drawing>
          <wp:inline distT="0" distB="0" distL="0" distR="0" wp14:anchorId="58A6B996" wp14:editId="13C94486">
            <wp:extent cx="5611274" cy="980174"/>
            <wp:effectExtent l="0" t="0" r="0"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61"/>
                    <a:stretch>
                      <a:fillRect/>
                    </a:stretch>
                  </pic:blipFill>
                  <pic:spPr>
                    <a:xfrm>
                      <a:off x="0" y="0"/>
                      <a:ext cx="5615500" cy="980912"/>
                    </a:xfrm>
                    <a:prstGeom prst="rect">
                      <a:avLst/>
                    </a:prstGeom>
                  </pic:spPr>
                </pic:pic>
              </a:graphicData>
            </a:graphic>
          </wp:inline>
        </w:drawing>
      </w:r>
    </w:p>
    <w:p w:rsidR="002B015C" w:rsidRDefault="00585549" w:rsidP="002B015C">
      <w:pPr>
        <w:rPr>
          <w:lang w:eastAsia="en-US"/>
        </w:rPr>
      </w:pPr>
      <w:r>
        <w:rPr>
          <w:lang w:eastAsia="en-US"/>
        </w:rPr>
        <w:t xml:space="preserve">Here </w:t>
      </w:r>
      <w:r w:rsidR="00074918">
        <w:rPr>
          <w:lang w:eastAsia="en-US"/>
        </w:rPr>
        <w:t>are</w:t>
      </w:r>
      <w:r>
        <w:rPr>
          <w:lang w:eastAsia="en-US"/>
        </w:rPr>
        <w:t xml:space="preserve"> examples with different settings.</w:t>
      </w:r>
    </w:p>
    <w:tbl>
      <w:tblPr>
        <w:tblStyle w:val="TableGrid"/>
        <w:tblW w:w="0" w:type="auto"/>
        <w:tblLook w:val="04A0" w:firstRow="1" w:lastRow="0" w:firstColumn="1" w:lastColumn="0" w:noHBand="0" w:noVBand="1"/>
      </w:tblPr>
      <w:tblGrid>
        <w:gridCol w:w="4675"/>
        <w:gridCol w:w="4675"/>
      </w:tblGrid>
      <w:tr w:rsidR="007F1600" w:rsidTr="007F1600">
        <w:tc>
          <w:tcPr>
            <w:tcW w:w="4675" w:type="dxa"/>
          </w:tcPr>
          <w:p w:rsidR="007F1600" w:rsidRPr="007F1600" w:rsidRDefault="007F1600" w:rsidP="007F1600">
            <w:pPr>
              <w:jc w:val="center"/>
              <w:rPr>
                <w:lang w:eastAsia="en-US"/>
              </w:rPr>
            </w:pPr>
            <w:r w:rsidRPr="007F1600">
              <w:rPr>
                <w:bCs/>
                <w:lang w:eastAsia="en-US"/>
              </w:rPr>
              <w:t>Radius scale = 0.8</w:t>
            </w:r>
          </w:p>
        </w:tc>
        <w:tc>
          <w:tcPr>
            <w:tcW w:w="4675" w:type="dxa"/>
          </w:tcPr>
          <w:p w:rsidR="007F1600" w:rsidRPr="007F1600" w:rsidRDefault="007F1600" w:rsidP="007F1600">
            <w:pPr>
              <w:jc w:val="center"/>
              <w:rPr>
                <w:lang w:eastAsia="en-US"/>
              </w:rPr>
            </w:pPr>
            <w:r w:rsidRPr="007F1600">
              <w:rPr>
                <w:bCs/>
                <w:lang w:eastAsia="en-US"/>
              </w:rPr>
              <w:t>Radius scale = 1</w:t>
            </w:r>
          </w:p>
        </w:tc>
      </w:tr>
      <w:tr w:rsidR="007F1600" w:rsidTr="007F1600">
        <w:tc>
          <w:tcPr>
            <w:tcW w:w="4675" w:type="dxa"/>
          </w:tcPr>
          <w:p w:rsidR="007F1600" w:rsidRDefault="009F2622" w:rsidP="002B015C">
            <w:pPr>
              <w:rPr>
                <w:lang w:eastAsia="en-US"/>
              </w:rPr>
            </w:pPr>
            <w:r w:rsidRPr="009F2622">
              <w:rPr>
                <w:lang w:eastAsia="en-US"/>
              </w:rPr>
              <w:drawing>
                <wp:inline distT="0" distB="0" distL="0" distR="0" wp14:anchorId="40B20175" wp14:editId="6C2410AA">
                  <wp:extent cx="2868074" cy="2038435"/>
                  <wp:effectExtent l="0" t="0" r="889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71097" cy="2040584"/>
                          </a:xfrm>
                          <a:prstGeom prst="rect">
                            <a:avLst/>
                          </a:prstGeom>
                        </pic:spPr>
                      </pic:pic>
                    </a:graphicData>
                  </a:graphic>
                </wp:inline>
              </w:drawing>
            </w:r>
          </w:p>
        </w:tc>
        <w:tc>
          <w:tcPr>
            <w:tcW w:w="4675" w:type="dxa"/>
          </w:tcPr>
          <w:p w:rsidR="007F1600" w:rsidRDefault="009F2622" w:rsidP="002B015C">
            <w:pPr>
              <w:rPr>
                <w:lang w:eastAsia="en-US"/>
              </w:rPr>
            </w:pPr>
            <w:r w:rsidRPr="009F2622">
              <w:rPr>
                <w:lang w:eastAsia="en-US"/>
              </w:rPr>
              <w:drawing>
                <wp:inline distT="0" distB="0" distL="0" distR="0" wp14:anchorId="4FECB890" wp14:editId="610A276A">
                  <wp:extent cx="2867956" cy="2038350"/>
                  <wp:effectExtent l="0" t="0" r="889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83241" cy="2049213"/>
                          </a:xfrm>
                          <a:prstGeom prst="rect">
                            <a:avLst/>
                          </a:prstGeom>
                        </pic:spPr>
                      </pic:pic>
                    </a:graphicData>
                  </a:graphic>
                </wp:inline>
              </w:drawing>
            </w:r>
          </w:p>
        </w:tc>
      </w:tr>
    </w:tbl>
    <w:p w:rsidR="007F1600" w:rsidRDefault="007F1600" w:rsidP="002B015C">
      <w:pPr>
        <w:rPr>
          <w:lang w:eastAsia="en-US"/>
        </w:rPr>
      </w:pPr>
    </w:p>
    <w:p w:rsidR="002B015C" w:rsidRDefault="009F2622" w:rsidP="002B015C">
      <w:pPr>
        <w:rPr>
          <w:lang w:eastAsia="en-US"/>
        </w:rPr>
      </w:pPr>
      <w:r w:rsidRPr="009F2622">
        <w:rPr>
          <w:lang w:eastAsia="en-US"/>
        </w:rPr>
        <w:drawing>
          <wp:inline distT="0" distB="0" distL="0" distR="0" wp14:anchorId="53137BEB" wp14:editId="48CC1B0F">
            <wp:extent cx="5943600" cy="1689100"/>
            <wp:effectExtent l="0" t="0" r="0" b="635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a:stretch>
                      <a:fillRect/>
                    </a:stretch>
                  </pic:blipFill>
                  <pic:spPr>
                    <a:xfrm>
                      <a:off x="0" y="0"/>
                      <a:ext cx="5943600" cy="1689100"/>
                    </a:xfrm>
                    <a:prstGeom prst="rect">
                      <a:avLst/>
                    </a:prstGeom>
                  </pic:spPr>
                </pic:pic>
              </a:graphicData>
            </a:graphic>
          </wp:inline>
        </w:drawing>
      </w:r>
    </w:p>
    <w:p w:rsidR="009F2622" w:rsidRPr="009F2622" w:rsidRDefault="009F2622" w:rsidP="009F2622">
      <w:pPr>
        <w:rPr>
          <w:lang w:eastAsia="en-US"/>
        </w:rPr>
      </w:pPr>
      <w:r w:rsidRPr="009F2622">
        <w:rPr>
          <w:lang w:eastAsia="en-US"/>
        </w:rPr>
        <w:t>The red areas indicate the mask detected by abracadabra, the green areas indicate the original raw image.</w:t>
      </w:r>
    </w:p>
    <w:p w:rsidR="009F2622" w:rsidRPr="002B015C" w:rsidRDefault="009F2622" w:rsidP="002B015C">
      <w:pPr>
        <w:rPr>
          <w:lang w:eastAsia="en-US"/>
        </w:rPr>
      </w:pPr>
      <w:r w:rsidRPr="009F2622">
        <w:rPr>
          <w:lang w:eastAsia="en-US"/>
        </w:rPr>
        <w:t>The smaller the threshold, the more the circle extend to the dark area.</w:t>
      </w:r>
      <w:r>
        <w:rPr>
          <w:lang w:eastAsia="en-US"/>
        </w:rPr>
        <w:t xml:space="preserve"> </w:t>
      </w:r>
      <w:r w:rsidRPr="009F2622">
        <w:rPr>
          <w:lang w:eastAsia="en-US"/>
        </w:rPr>
        <w:t>Please note that the extreme small threshold may cause the detection inaccurate.</w:t>
      </w:r>
    </w:p>
    <w:p w:rsidR="0059776F" w:rsidRDefault="0059776F" w:rsidP="006A0747">
      <w:pPr>
        <w:pStyle w:val="Heading3"/>
        <w:numPr>
          <w:ilvl w:val="2"/>
          <w:numId w:val="6"/>
        </w:numPr>
        <w:rPr>
          <w:lang w:eastAsia="en-US"/>
        </w:rPr>
      </w:pPr>
      <w:bookmarkStart w:id="8" w:name="_Toc53493279"/>
      <w:r w:rsidRPr="00687EAD">
        <w:rPr>
          <w:lang w:eastAsia="en-US"/>
        </w:rPr>
        <w:t>Dead pixels detection</w:t>
      </w:r>
      <w:bookmarkEnd w:id="8"/>
    </w:p>
    <w:p w:rsidR="000221E5" w:rsidRDefault="000221E5" w:rsidP="008C499C">
      <w:r>
        <w:t xml:space="preserve">This block is used to detect dead pixels in light field. The main idea is calculate the difference between </w:t>
      </w:r>
      <w:r w:rsidR="00F45FF1">
        <w:t>central pixel</w:t>
      </w:r>
      <w:r w:rsidR="000955AF">
        <w:t xml:space="preserve"> and the average </w:t>
      </w:r>
      <w:r>
        <w:t xml:space="preserve">of surrounding pixels, if the difference is above the threshold, the central pixel </w:t>
      </w:r>
      <w:r w:rsidR="00F45FF1">
        <w:t>will be detected as dead pixel.</w:t>
      </w:r>
    </w:p>
    <w:p w:rsidR="00F45FF1" w:rsidRDefault="000955AF" w:rsidP="000955AF">
      <w:pPr>
        <w:jc w:val="center"/>
      </w:pPr>
      <w:r>
        <w:object w:dxaOrig="5797" w:dyaOrig="9997">
          <v:shape id="_x0000_i1149" type="#_x0000_t75" style="width:289.7pt;height:499.7pt" o:ole="">
            <v:imagedata r:id="rId65" o:title=""/>
          </v:shape>
          <o:OLEObject Type="Embed" ProgID="Visio.Drawing.15" ShapeID="_x0000_i1149" DrawAspect="Content" ObjectID="_1664111604" r:id="rId66"/>
        </w:object>
      </w:r>
    </w:p>
    <w:p w:rsidR="00AE72F2" w:rsidRDefault="00AE72F2" w:rsidP="006A0747">
      <w:pPr>
        <w:pStyle w:val="Heading3"/>
        <w:numPr>
          <w:ilvl w:val="2"/>
          <w:numId w:val="6"/>
        </w:numPr>
        <w:rPr>
          <w:lang w:eastAsia="en-US"/>
        </w:rPr>
      </w:pPr>
      <w:bookmarkStart w:id="9" w:name="_Toc53493280"/>
      <w:r>
        <w:rPr>
          <w:lang w:eastAsia="en-US"/>
        </w:rPr>
        <w:t>Hot pixels detection</w:t>
      </w:r>
      <w:bookmarkEnd w:id="9"/>
    </w:p>
    <w:p w:rsidR="00E6016F" w:rsidRDefault="008C499C" w:rsidP="008C499C">
      <w:r>
        <w:t xml:space="preserve">This block is used to detect hot pixels in dark field, if the pixel value is larger </w:t>
      </w:r>
      <w:r w:rsidR="00C33614">
        <w:t>than the absolute hot threshold, it will be detected as hot pixel. The brief work flow is below</w:t>
      </w:r>
      <w:r w:rsidR="00E449BE">
        <w:t>.</w:t>
      </w:r>
    </w:p>
    <w:p w:rsidR="00C33614" w:rsidRPr="00E6016F" w:rsidRDefault="00C33614" w:rsidP="00C33614">
      <w:pPr>
        <w:jc w:val="center"/>
        <w:rPr>
          <w:lang w:eastAsia="en-US"/>
        </w:rPr>
      </w:pPr>
      <w:r>
        <w:object w:dxaOrig="5892" w:dyaOrig="6780">
          <v:shape id="_x0000_i1146" type="#_x0000_t75" style="width:294.45pt;height:338.85pt" o:ole="">
            <v:imagedata r:id="rId67" o:title=""/>
          </v:shape>
          <o:OLEObject Type="Embed" ProgID="Visio.Drawing.15" ShapeID="_x0000_i1146" DrawAspect="Content" ObjectID="_1664111605" r:id="rId68"/>
        </w:object>
      </w:r>
    </w:p>
    <w:p w:rsidR="0059776F" w:rsidRPr="00745E45" w:rsidRDefault="00AF24E4" w:rsidP="006A0747">
      <w:pPr>
        <w:pStyle w:val="Heading3"/>
        <w:numPr>
          <w:ilvl w:val="2"/>
          <w:numId w:val="6"/>
        </w:numPr>
        <w:rPr>
          <w:lang w:eastAsia="en-US"/>
        </w:rPr>
      </w:pPr>
      <w:bookmarkStart w:id="10" w:name="_Toc53493281"/>
      <w:r w:rsidRPr="00745E45">
        <w:rPr>
          <w:lang w:eastAsia="en-US"/>
        </w:rPr>
        <w:t>Color uniformity test</w:t>
      </w:r>
      <w:bookmarkEnd w:id="10"/>
    </w:p>
    <w:p w:rsidR="008319A8" w:rsidRDefault="008319A8" w:rsidP="008C499C">
      <w:r>
        <w:t>This</w:t>
      </w:r>
      <w:r w:rsidR="00323E01">
        <w:t xml:space="preserve"> block is used to calculate </w:t>
      </w:r>
      <w:r>
        <w:t xml:space="preserve">color uniformity, </w:t>
      </w:r>
      <w:r w:rsidR="00997271">
        <w:t xml:space="preserve">this </w:t>
      </w:r>
      <w:r w:rsidR="00323E01">
        <w:t>module</w:t>
      </w:r>
      <w:r w:rsidR="00997271">
        <w:t xml:space="preserve"> checks how consistent and uniform the grey color is across the image, </w:t>
      </w:r>
      <w:r w:rsidR="00AF24E4">
        <w:t>test conditions reference to the test plan.</w:t>
      </w:r>
      <w:r w:rsidR="008306BA">
        <w:t xml:space="preserve"> </w:t>
      </w:r>
      <w:r w:rsidR="00AF24E4">
        <w:t>This</w:t>
      </w:r>
      <w:r>
        <w:t xml:space="preserve"> </w:t>
      </w:r>
      <w:r w:rsidR="008306BA">
        <w:t xml:space="preserve">module calculate </w:t>
      </w:r>
      <w:r>
        <w:t xml:space="preserve">R/G and B/G ratio from the corner to center. And the </w:t>
      </w:r>
      <w:r w:rsidR="008306BA">
        <w:t xml:space="preserve">module </w:t>
      </w:r>
      <w:r>
        <w:t>also calculate the mean illuminance ratio between corner ROIs and central ROI.</w:t>
      </w:r>
    </w:p>
    <w:p w:rsidR="00AD7184" w:rsidRDefault="00AD7184" w:rsidP="008C499C">
      <w:r>
        <w:t>The brief work flow is below.</w:t>
      </w:r>
    </w:p>
    <w:p w:rsidR="00941B41" w:rsidRDefault="00C113CF" w:rsidP="00907222">
      <w:pPr>
        <w:jc w:val="center"/>
      </w:pPr>
      <w:r>
        <w:object w:dxaOrig="6312" w:dyaOrig="11017">
          <v:shape id="_x0000_i1152" type="#_x0000_t75" style="width:214.3pt;height:374.25pt" o:ole="">
            <v:imagedata r:id="rId69" o:title=""/>
          </v:shape>
          <o:OLEObject Type="Embed" ProgID="Visio.Drawing.15" ShapeID="_x0000_i1152" DrawAspect="Content" ObjectID="_1664111606" r:id="rId70"/>
        </w:object>
      </w:r>
    </w:p>
    <w:p w:rsidR="009B7EE4" w:rsidRDefault="009B7EE4" w:rsidP="008C499C">
      <w:r>
        <w:t>Here is an example of test result:</w:t>
      </w:r>
    </w:p>
    <w:tbl>
      <w:tblPr>
        <w:tblStyle w:val="TableGrid"/>
        <w:tblW w:w="0" w:type="auto"/>
        <w:tblLook w:val="04A0" w:firstRow="1" w:lastRow="0" w:firstColumn="1" w:lastColumn="0" w:noHBand="0" w:noVBand="1"/>
      </w:tblPr>
      <w:tblGrid>
        <w:gridCol w:w="9350"/>
      </w:tblGrid>
      <w:tr w:rsidR="009677B2" w:rsidTr="009677B2">
        <w:tc>
          <w:tcPr>
            <w:tcW w:w="9350" w:type="dxa"/>
          </w:tcPr>
          <w:p w:rsidR="009677B2" w:rsidRDefault="009677B2" w:rsidP="009677B2">
            <w:pPr>
              <w:jc w:val="center"/>
            </w:pPr>
            <w:r>
              <w:t>Test results</w:t>
            </w:r>
          </w:p>
        </w:tc>
      </w:tr>
      <w:tr w:rsidR="009677B2" w:rsidTr="009677B2">
        <w:tc>
          <w:tcPr>
            <w:tcW w:w="9350" w:type="dxa"/>
          </w:tcPr>
          <w:p w:rsidR="009677B2" w:rsidRDefault="009677B2" w:rsidP="00907222">
            <w:pPr>
              <w:jc w:val="center"/>
            </w:pPr>
            <w:r>
              <w:rPr>
                <w:noProof/>
              </w:rPr>
              <w:lastRenderedPageBreak/>
              <w:drawing>
                <wp:inline distT="0" distB="0" distL="0" distR="0" wp14:anchorId="539CFE8C" wp14:editId="48DE2723">
                  <wp:extent cx="5189115" cy="38347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9565" cy="3842457"/>
                          </a:xfrm>
                          <a:prstGeom prst="rect">
                            <a:avLst/>
                          </a:prstGeom>
                        </pic:spPr>
                      </pic:pic>
                    </a:graphicData>
                  </a:graphic>
                </wp:inline>
              </w:drawing>
            </w:r>
          </w:p>
        </w:tc>
      </w:tr>
    </w:tbl>
    <w:p w:rsidR="00941B41" w:rsidRDefault="00941B41" w:rsidP="008C499C"/>
    <w:p w:rsidR="0059776F" w:rsidRPr="00745E45" w:rsidRDefault="00AF24E4" w:rsidP="006A0747">
      <w:pPr>
        <w:pStyle w:val="Heading3"/>
        <w:numPr>
          <w:ilvl w:val="2"/>
          <w:numId w:val="6"/>
        </w:numPr>
        <w:rPr>
          <w:lang w:eastAsia="en-US"/>
        </w:rPr>
      </w:pPr>
      <w:bookmarkStart w:id="11" w:name="_Toc53493282"/>
      <w:r w:rsidRPr="00745E45">
        <w:rPr>
          <w:lang w:eastAsia="en-US"/>
        </w:rPr>
        <w:t>Optical center test</w:t>
      </w:r>
      <w:bookmarkEnd w:id="11"/>
    </w:p>
    <w:p w:rsidR="003770E0" w:rsidRDefault="00514289" w:rsidP="000C0C5F">
      <w:r>
        <w:rPr>
          <w:rFonts w:hint="eastAsia"/>
        </w:rPr>
        <w:t>T</w:t>
      </w:r>
      <w:r w:rsidR="00146869">
        <w:t>his module</w:t>
      </w:r>
      <w:r>
        <w:t xml:space="preserve"> is used to calculate the optical center, </w:t>
      </w:r>
      <w:r w:rsidR="003770E0" w:rsidRPr="003770E0">
        <w:t xml:space="preserve">the main idea of this </w:t>
      </w:r>
      <w:r w:rsidR="00146869">
        <w:t xml:space="preserve">module </w:t>
      </w:r>
      <w:r w:rsidR="003770E0" w:rsidRPr="003770E0">
        <w:t>is to find the top 95% brightest pixel’s position in the rectangle area. The optical center is related to the illuminance distribution in the rectangle area.</w:t>
      </w:r>
      <w:r w:rsidR="003770E0">
        <w:t xml:space="preserve"> The brief work flow is below.</w:t>
      </w:r>
    </w:p>
    <w:p w:rsidR="003770E0" w:rsidRDefault="005C4876" w:rsidP="003770E0">
      <w:pPr>
        <w:jc w:val="center"/>
      </w:pPr>
      <w:r>
        <w:object w:dxaOrig="2832" w:dyaOrig="6625">
          <v:shape id="_x0000_i1110" type="#_x0000_t75" style="width:105.2pt;height:246.2pt" o:ole="">
            <v:imagedata r:id="rId72" o:title=""/>
          </v:shape>
          <o:OLEObject Type="Embed" ProgID="Visio.Drawing.15" ShapeID="_x0000_i1110" DrawAspect="Content" ObjectID="_1664111607" r:id="rId73"/>
        </w:object>
      </w:r>
    </w:p>
    <w:p w:rsidR="000C0C5F" w:rsidRDefault="00CB67C6" w:rsidP="000C0C5F">
      <w:r>
        <w:lastRenderedPageBreak/>
        <w:t>There</w:t>
      </w:r>
      <w:r w:rsidR="00514289">
        <w:t xml:space="preserve"> are three steps</w:t>
      </w:r>
      <w:r w:rsidR="0078142E">
        <w:t xml:space="preserve">: </w:t>
      </w:r>
    </w:p>
    <w:p w:rsidR="00514289" w:rsidRDefault="00ED5F98" w:rsidP="00ED5F98">
      <w:r>
        <w:t xml:space="preserve">(1) </w:t>
      </w:r>
      <w:r w:rsidR="00514289">
        <w:t>Define the areas to calculate optical center</w:t>
      </w:r>
    </w:p>
    <w:p w:rsidR="00514289" w:rsidRDefault="00514289" w:rsidP="00ED5F98">
      <w:r>
        <w:t>The default setting in horizontal i</w:t>
      </w:r>
      <w:r w:rsidR="00CB67C6">
        <w:t xml:space="preserve">s from 0.25*width to 0.75*width, vertical is from 0.25*height to 0.75 height, </w:t>
      </w:r>
      <w:r>
        <w:t>and then check if the ROI width is smaller than the region threshold. If it’s smaller, then re-calculate the center area.</w:t>
      </w:r>
    </w:p>
    <w:p w:rsidR="0078142E" w:rsidRDefault="0078142E" w:rsidP="00BB4E48">
      <w:r>
        <w:t>Here is an example, the ROI is in the green rectangle.</w:t>
      </w:r>
    </w:p>
    <w:p w:rsidR="0078142E" w:rsidRDefault="0078142E" w:rsidP="00514289">
      <w:pPr>
        <w:pStyle w:val="ListParagraph"/>
        <w:ind w:left="1440"/>
      </w:pPr>
      <w:r w:rsidRPr="0078142E">
        <w:drawing>
          <wp:inline distT="0" distB="0" distL="0" distR="0" wp14:anchorId="66991E42" wp14:editId="2969539E">
            <wp:extent cx="3992199" cy="2838471"/>
            <wp:effectExtent l="0" t="0" r="8890" b="0"/>
            <wp:docPr id="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93121" cy="2839127"/>
                    </a:xfrm>
                    <a:prstGeom prst="rect">
                      <a:avLst/>
                    </a:prstGeom>
                  </pic:spPr>
                </pic:pic>
              </a:graphicData>
            </a:graphic>
          </wp:inline>
        </w:drawing>
      </w:r>
    </w:p>
    <w:p w:rsidR="00514289" w:rsidRDefault="00ED5F98" w:rsidP="00ED5F98">
      <w:r>
        <w:t xml:space="preserve">(2) </w:t>
      </w:r>
      <w:r w:rsidR="00514289">
        <w:t>Calculate the horizontal and vertical optical center</w:t>
      </w:r>
    </w:p>
    <w:p w:rsidR="00146869" w:rsidRDefault="0078142E" w:rsidP="00ED5F98">
      <w:r>
        <w:t xml:space="preserve">The detail work flow </w:t>
      </w:r>
      <w:r w:rsidR="005E31D2">
        <w:t xml:space="preserve">in horizontal </w:t>
      </w:r>
      <w:r w:rsidR="00ED5F98">
        <w:t>direction is below</w:t>
      </w:r>
      <w:r w:rsidR="005E31D2">
        <w:t xml:space="preserve">, the same operation in </w:t>
      </w:r>
      <w:r w:rsidR="00ED5F98">
        <w:t>vertical</w:t>
      </w:r>
      <w:r w:rsidR="005E31D2">
        <w:t xml:space="preserve"> detection</w:t>
      </w:r>
      <w:r w:rsidR="00ED5F98">
        <w:t>.</w:t>
      </w:r>
    </w:p>
    <w:p w:rsidR="00146869" w:rsidRDefault="00146869" w:rsidP="00ED5F98">
      <w:r>
        <w:t xml:space="preserve">Find pixels above 95% peak and average </w:t>
      </w:r>
      <w:r w:rsidR="00B30247">
        <w:t xml:space="preserve">these </w:t>
      </w:r>
      <w:r>
        <w:t>pixels position</w:t>
      </w:r>
      <w:r w:rsidR="00B30247">
        <w:t>.</w:t>
      </w:r>
    </w:p>
    <w:p w:rsidR="0078142E" w:rsidRDefault="00BA5066" w:rsidP="0078142E">
      <w:pPr>
        <w:jc w:val="both"/>
      </w:pPr>
      <w:r>
        <w:object w:dxaOrig="13681" w:dyaOrig="2881">
          <v:shape id="_x0000_i1113" type="#_x0000_t75" style="width:467.8pt;height:98.75pt" o:ole="">
            <v:imagedata r:id="rId75" o:title=""/>
          </v:shape>
          <o:OLEObject Type="Embed" ProgID="Visio.Drawing.15" ShapeID="_x0000_i1113" DrawAspect="Content" ObjectID="_1664111608" r:id="rId76"/>
        </w:object>
      </w:r>
    </w:p>
    <w:p w:rsidR="00514289" w:rsidRDefault="0078142E" w:rsidP="00074918">
      <w:r>
        <w:t xml:space="preserve">For example, </w:t>
      </w:r>
      <w:r w:rsidR="005C4876">
        <w:t>the distribution of the pixel above top 95% peak</w:t>
      </w:r>
      <w:r w:rsidR="00293A59">
        <w:t>.</w:t>
      </w:r>
    </w:p>
    <w:p w:rsidR="003770E0" w:rsidRDefault="0078142E" w:rsidP="00354779">
      <w:pPr>
        <w:pStyle w:val="ListParagraph"/>
        <w:ind w:left="1440"/>
        <w:jc w:val="center"/>
      </w:pPr>
      <w:r>
        <w:object w:dxaOrig="3972" w:dyaOrig="3097">
          <v:shape id="_x0000_i1092" type="#_x0000_t75" style="width:198.75pt;height:154.8pt" o:ole="">
            <v:imagedata r:id="rId77" o:title=""/>
          </v:shape>
          <o:OLEObject Type="Embed" ProgID="Visio.Drawing.15" ShapeID="_x0000_i1092" DrawAspect="Content" ObjectID="_1664111609" r:id="rId78"/>
        </w:object>
      </w:r>
    </w:p>
    <w:p w:rsidR="0059776F" w:rsidRPr="00745E45" w:rsidRDefault="0059776F" w:rsidP="006A0747">
      <w:pPr>
        <w:pStyle w:val="Heading3"/>
        <w:numPr>
          <w:ilvl w:val="2"/>
          <w:numId w:val="6"/>
        </w:numPr>
        <w:rPr>
          <w:lang w:eastAsia="en-US"/>
        </w:rPr>
      </w:pPr>
      <w:bookmarkStart w:id="12" w:name="_Toc53493283"/>
      <w:r w:rsidRPr="00745E45">
        <w:rPr>
          <w:lang w:eastAsia="en-US"/>
        </w:rPr>
        <w:t>Blemish detection</w:t>
      </w:r>
      <w:bookmarkEnd w:id="12"/>
    </w:p>
    <w:p w:rsidR="008C499C" w:rsidRDefault="00997271" w:rsidP="00997271">
      <w:r>
        <w:t>The purpose of this block is to detect the large-area low-contrast defects in the image, test conditions reference to the test plan.</w:t>
      </w:r>
      <w:r w:rsidR="00EC1CCB">
        <w:t xml:space="preserve"> </w:t>
      </w:r>
      <w:r w:rsidR="0024680B">
        <w:t>The blemish detection has two stage:</w:t>
      </w:r>
    </w:p>
    <w:p w:rsidR="0024680B" w:rsidRDefault="0024680B" w:rsidP="00997271">
      <w:r w:rsidRPr="00DD2660">
        <w:rPr>
          <w:b/>
        </w:rPr>
        <w:t>Stage 1</w:t>
      </w:r>
      <w:r>
        <w:t xml:space="preserve">: detect </w:t>
      </w:r>
      <w:r w:rsidR="00F93543">
        <w:t xml:space="preserve">blemish in </w:t>
      </w:r>
      <w:r>
        <w:t>down sample image (for example, the resolution is 2688*1944, the downsize scale is 0.5, the down sample image is 1344*972)</w:t>
      </w:r>
    </w:p>
    <w:p w:rsidR="0024680B" w:rsidRDefault="0024680B" w:rsidP="00997271">
      <w:r w:rsidRPr="00DD2660">
        <w:rPr>
          <w:b/>
        </w:rPr>
        <w:t>Stage 2</w:t>
      </w:r>
      <w:r>
        <w:t>: Down sample image again and detect in lower resolution image. (For example, the downsize scale2 is 0.25, the down sample image is 336*243)</w:t>
      </w:r>
    </w:p>
    <w:p w:rsidR="0024680B" w:rsidRDefault="0024680B" w:rsidP="00997271">
      <w:r>
        <w:t xml:space="preserve">In each stage </w:t>
      </w:r>
      <w:r w:rsidR="00F93543">
        <w:t xml:space="preserve">use two Gaussian filters, one is used to filter low frequency and the other is used to filter high frequency. </w:t>
      </w:r>
      <w:r>
        <w:t xml:space="preserve">If there is no blemish, the difference </w:t>
      </w:r>
      <w:r w:rsidR="00F93543">
        <w:t xml:space="preserve">between low and high frequency </w:t>
      </w:r>
      <w:r>
        <w:t>should be small and smooth and no obvious edge. Then we use canny method to detect edge in difference, if there is an edge means potential blemish exist.</w:t>
      </w:r>
      <w:r w:rsidR="00DD264B">
        <w:t xml:space="preserve"> The detail work flow is below.</w:t>
      </w:r>
    </w:p>
    <w:p w:rsidR="000C78C4" w:rsidRDefault="000C78C4" w:rsidP="00997271">
      <w:r>
        <w:t>Here is an example of blemish detection.</w:t>
      </w:r>
    </w:p>
    <w:tbl>
      <w:tblPr>
        <w:tblStyle w:val="TableGrid"/>
        <w:tblW w:w="0" w:type="auto"/>
        <w:tblLook w:val="04A0" w:firstRow="1" w:lastRow="0" w:firstColumn="1" w:lastColumn="0" w:noHBand="0" w:noVBand="1"/>
      </w:tblPr>
      <w:tblGrid>
        <w:gridCol w:w="8376"/>
      </w:tblGrid>
      <w:tr w:rsidR="00E32A0B" w:rsidTr="00E32A0B">
        <w:trPr>
          <w:trHeight w:val="197"/>
        </w:trPr>
        <w:tc>
          <w:tcPr>
            <w:tcW w:w="8376" w:type="dxa"/>
          </w:tcPr>
          <w:p w:rsidR="00E32A0B" w:rsidRDefault="00E32A0B" w:rsidP="00E32A0B">
            <w:pPr>
              <w:jc w:val="center"/>
            </w:pPr>
            <w:r>
              <w:t>Raw image</w:t>
            </w:r>
          </w:p>
        </w:tc>
      </w:tr>
      <w:tr w:rsidR="00E32A0B" w:rsidTr="00E32A0B">
        <w:trPr>
          <w:trHeight w:val="5276"/>
        </w:trPr>
        <w:tc>
          <w:tcPr>
            <w:tcW w:w="8376" w:type="dxa"/>
          </w:tcPr>
          <w:p w:rsidR="00E32A0B" w:rsidRDefault="00E32A0B" w:rsidP="00997271">
            <w:r>
              <w:rPr>
                <w:noProof/>
              </w:rPr>
              <w:drawing>
                <wp:inline distT="0" distB="0" distL="0" distR="0" wp14:anchorId="54376296" wp14:editId="6BCDEC88">
                  <wp:extent cx="4568523" cy="324823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9D1A80903440030_WhiteFiled_image_20200829165533_fail_2688X1944Raw16(BGGR)_WithNewJig_dead_pixel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69959" cy="3249260"/>
                          </a:xfrm>
                          <a:prstGeom prst="rect">
                            <a:avLst/>
                          </a:prstGeom>
                        </pic:spPr>
                      </pic:pic>
                    </a:graphicData>
                  </a:graphic>
                </wp:inline>
              </w:drawing>
            </w:r>
          </w:p>
        </w:tc>
      </w:tr>
      <w:tr w:rsidR="00E32A0B" w:rsidTr="00F0154D">
        <w:trPr>
          <w:trHeight w:val="558"/>
        </w:trPr>
        <w:tc>
          <w:tcPr>
            <w:tcW w:w="8376" w:type="dxa"/>
          </w:tcPr>
          <w:p w:rsidR="00E32A0B" w:rsidRDefault="00E32A0B" w:rsidP="00E32A0B">
            <w:pPr>
              <w:jc w:val="center"/>
              <w:rPr>
                <w:noProof/>
              </w:rPr>
            </w:pPr>
            <w:r>
              <w:rPr>
                <w:noProof/>
              </w:rPr>
              <w:lastRenderedPageBreak/>
              <w:t>Blemish detected</w:t>
            </w:r>
          </w:p>
        </w:tc>
      </w:tr>
      <w:tr w:rsidR="00E32A0B" w:rsidTr="00F0154D">
        <w:trPr>
          <w:trHeight w:val="4804"/>
        </w:trPr>
        <w:tc>
          <w:tcPr>
            <w:tcW w:w="8376" w:type="dxa"/>
          </w:tcPr>
          <w:p w:rsidR="00E32A0B" w:rsidRDefault="00E32A0B" w:rsidP="00997271">
            <w:pPr>
              <w:rPr>
                <w:noProof/>
              </w:rPr>
            </w:pPr>
            <w:r>
              <w:rPr>
                <w:noProof/>
              </w:rPr>
              <w:drawing>
                <wp:inline distT="0" distB="0" distL="0" distR="0">
                  <wp:extent cx="4120015" cy="2929348"/>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9D1A80903440030_WhiteFiled_image_20200829165533_fail_2688X1944Raw16(BGGR)_WithNewJig_Blemish_Detecte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24809" cy="2932757"/>
                          </a:xfrm>
                          <a:prstGeom prst="rect">
                            <a:avLst/>
                          </a:prstGeom>
                        </pic:spPr>
                      </pic:pic>
                    </a:graphicData>
                  </a:graphic>
                </wp:inline>
              </w:drawing>
            </w:r>
          </w:p>
        </w:tc>
      </w:tr>
    </w:tbl>
    <w:p w:rsidR="00E32A0B" w:rsidRDefault="00E32A0B" w:rsidP="00997271"/>
    <w:tbl>
      <w:tblPr>
        <w:tblStyle w:val="TableGrid"/>
        <w:tblW w:w="0" w:type="auto"/>
        <w:tblLook w:val="04A0" w:firstRow="1" w:lastRow="0" w:firstColumn="1" w:lastColumn="0" w:noHBand="0" w:noVBand="1"/>
      </w:tblPr>
      <w:tblGrid>
        <w:gridCol w:w="5861"/>
        <w:gridCol w:w="3489"/>
      </w:tblGrid>
      <w:tr w:rsidR="00CE01C6" w:rsidTr="00CE01C6">
        <w:tc>
          <w:tcPr>
            <w:tcW w:w="4675" w:type="dxa"/>
          </w:tcPr>
          <w:p w:rsidR="00CE01C6" w:rsidRDefault="003E7515" w:rsidP="003E7515">
            <w:pPr>
              <w:jc w:val="center"/>
            </w:pPr>
            <w:r>
              <w:t>Gaussian difference 1</w:t>
            </w:r>
          </w:p>
        </w:tc>
        <w:tc>
          <w:tcPr>
            <w:tcW w:w="4675" w:type="dxa"/>
          </w:tcPr>
          <w:p w:rsidR="00CE01C6" w:rsidRDefault="003E7515" w:rsidP="003E7515">
            <w:pPr>
              <w:jc w:val="center"/>
            </w:pPr>
            <w:r>
              <w:t>Gaussian difference 2</w:t>
            </w:r>
          </w:p>
        </w:tc>
      </w:tr>
      <w:tr w:rsidR="00CE01C6" w:rsidTr="00CE01C6">
        <w:tc>
          <w:tcPr>
            <w:tcW w:w="4675" w:type="dxa"/>
          </w:tcPr>
          <w:p w:rsidR="00CE01C6" w:rsidRDefault="00CE01C6" w:rsidP="00997271">
            <w:r>
              <w:rPr>
                <w:noProof/>
              </w:rPr>
              <w:drawing>
                <wp:inline distT="0" distB="0" distL="0" distR="0">
                  <wp:extent cx="3647384" cy="25933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9D1A80903440030_WhiteFiled_image_20200829165533_fail_2688X1944Raw16(BGGR)_WithNewJig_Gaussian_Difference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51689" cy="2596367"/>
                          </a:xfrm>
                          <a:prstGeom prst="rect">
                            <a:avLst/>
                          </a:prstGeom>
                        </pic:spPr>
                      </pic:pic>
                    </a:graphicData>
                  </a:graphic>
                </wp:inline>
              </w:drawing>
            </w:r>
          </w:p>
        </w:tc>
        <w:tc>
          <w:tcPr>
            <w:tcW w:w="4675" w:type="dxa"/>
          </w:tcPr>
          <w:p w:rsidR="00CE01C6" w:rsidRDefault="00CE01C6" w:rsidP="00997271">
            <w:r>
              <w:rPr>
                <w:noProof/>
              </w:rPr>
              <w:drawing>
                <wp:inline distT="0" distB="0" distL="0" distR="0">
                  <wp:extent cx="2111656" cy="1445672"/>
                  <wp:effectExtent l="0" t="0" r="317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9D1A80903440030_WhiteFiled_image_20200829165533_fail_2688X1944Raw16(BGGR)_WithNewJig_Gaussian_Difference_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17087" cy="1449390"/>
                          </a:xfrm>
                          <a:prstGeom prst="rect">
                            <a:avLst/>
                          </a:prstGeom>
                        </pic:spPr>
                      </pic:pic>
                    </a:graphicData>
                  </a:graphic>
                </wp:inline>
              </w:drawing>
            </w:r>
          </w:p>
        </w:tc>
      </w:tr>
      <w:tr w:rsidR="00CE01C6" w:rsidTr="00CE01C6">
        <w:tc>
          <w:tcPr>
            <w:tcW w:w="4675" w:type="dxa"/>
          </w:tcPr>
          <w:p w:rsidR="00CE01C6" w:rsidRDefault="00B55273" w:rsidP="00B55273">
            <w:pPr>
              <w:jc w:val="center"/>
            </w:pPr>
            <w:r>
              <w:t>Potential blemishes from difference 1</w:t>
            </w:r>
          </w:p>
        </w:tc>
        <w:tc>
          <w:tcPr>
            <w:tcW w:w="4675" w:type="dxa"/>
          </w:tcPr>
          <w:p w:rsidR="00CE01C6" w:rsidRDefault="00D00853" w:rsidP="00D00853">
            <w:r>
              <w:t>Potential blemishes from difference 2</w:t>
            </w:r>
          </w:p>
        </w:tc>
      </w:tr>
      <w:tr w:rsidR="00CE01C6" w:rsidTr="00CE01C6">
        <w:tc>
          <w:tcPr>
            <w:tcW w:w="4675" w:type="dxa"/>
          </w:tcPr>
          <w:p w:rsidR="00CE01C6" w:rsidRDefault="00CE01C6" w:rsidP="00997271">
            <w:r>
              <w:rPr>
                <w:noProof/>
              </w:rPr>
              <w:lastRenderedPageBreak/>
              <w:drawing>
                <wp:inline distT="0" distB="0" distL="0" distR="0">
                  <wp:extent cx="3182521" cy="226278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90EAB~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85943" cy="2265220"/>
                          </a:xfrm>
                          <a:prstGeom prst="rect">
                            <a:avLst/>
                          </a:prstGeom>
                        </pic:spPr>
                      </pic:pic>
                    </a:graphicData>
                  </a:graphic>
                </wp:inline>
              </w:drawing>
            </w:r>
          </w:p>
        </w:tc>
        <w:tc>
          <w:tcPr>
            <w:tcW w:w="4675" w:type="dxa"/>
          </w:tcPr>
          <w:p w:rsidR="00CE01C6" w:rsidRDefault="00CE01C6" w:rsidP="00997271">
            <w:r>
              <w:rPr>
                <w:noProof/>
              </w:rPr>
              <w:drawing>
                <wp:inline distT="0" distB="0" distL="0" distR="0">
                  <wp:extent cx="1986681" cy="17010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92914~1.PNG"/>
                          <pic:cNvPicPr/>
                        </pic:nvPicPr>
                        <pic:blipFill rotWithShape="1">
                          <a:blip r:embed="rId84" cstate="print">
                            <a:extLst>
                              <a:ext uri="{28A0092B-C50C-407E-A947-70E740481C1C}">
                                <a14:useLocalDpi xmlns:a14="http://schemas.microsoft.com/office/drawing/2010/main" val="0"/>
                              </a:ext>
                            </a:extLst>
                          </a:blip>
                          <a:srcRect l="10613" r="11504" b="2593"/>
                          <a:stretch/>
                        </pic:blipFill>
                        <pic:spPr bwMode="auto">
                          <a:xfrm>
                            <a:off x="0" y="0"/>
                            <a:ext cx="1990860" cy="17046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E01C6" w:rsidRDefault="00CE01C6" w:rsidP="00997271"/>
    <w:p w:rsidR="00BF4E45" w:rsidRDefault="004E6674" w:rsidP="004E6674">
      <w:pPr>
        <w:jc w:val="center"/>
      </w:pPr>
      <w:r>
        <w:object w:dxaOrig="9397" w:dyaOrig="24444">
          <v:shape id="_x0000_i1122" type="#_x0000_t75" style="width:249.2pt;height:647.55pt" o:ole="">
            <v:imagedata r:id="rId85" o:title=""/>
          </v:shape>
          <o:OLEObject Type="Embed" ProgID="Visio.Drawing.15" ShapeID="_x0000_i1122" DrawAspect="Content" ObjectID="_1664111610" r:id="rId86"/>
        </w:object>
      </w:r>
    </w:p>
    <w:p w:rsidR="005109A0" w:rsidRPr="00687EAD" w:rsidRDefault="005D2FBA" w:rsidP="006A0747">
      <w:pPr>
        <w:pStyle w:val="Heading2"/>
        <w:numPr>
          <w:ilvl w:val="1"/>
          <w:numId w:val="6"/>
        </w:numPr>
        <w:rPr>
          <w:lang w:eastAsia="en-US"/>
        </w:rPr>
      </w:pPr>
      <w:bookmarkStart w:id="13" w:name="_Toc53493284"/>
      <w:r>
        <w:rPr>
          <w:lang w:eastAsia="en-US"/>
        </w:rPr>
        <w:lastRenderedPageBreak/>
        <w:t>IR leakage</w:t>
      </w:r>
      <w:r w:rsidR="005109A0" w:rsidRPr="00687EAD">
        <w:rPr>
          <w:lang w:eastAsia="en-US"/>
        </w:rPr>
        <w:t xml:space="preserve"> Test</w:t>
      </w:r>
      <w:bookmarkEnd w:id="13"/>
    </w:p>
    <w:p w:rsidR="00E801E0" w:rsidRDefault="00E801E0" w:rsidP="00714D21">
      <w:r>
        <w:t xml:space="preserve">This block is used to test IR leakage, </w:t>
      </w:r>
      <w:r w:rsidR="004E422D">
        <w:t>test conditions reference to the test plan.</w:t>
      </w:r>
    </w:p>
    <w:p w:rsidR="00583273" w:rsidRDefault="00583273" w:rsidP="00714D21">
      <w:pPr>
        <w:rPr>
          <w:lang w:eastAsia="en-US"/>
        </w:rPr>
      </w:pPr>
      <w:r>
        <w:rPr>
          <w:lang w:eastAsia="en-US"/>
        </w:rPr>
        <w:t>The brief work flow of this module is below</w:t>
      </w:r>
    </w:p>
    <w:p w:rsidR="00B23387" w:rsidRDefault="00714D21" w:rsidP="00714D21">
      <w:pPr>
        <w:ind w:left="360"/>
      </w:pPr>
      <w:r>
        <w:object w:dxaOrig="15360" w:dyaOrig="8244">
          <v:shape id="_x0000_i1145" type="#_x0000_t75" style="width:409.15pt;height:219.9pt" o:ole="">
            <v:imagedata r:id="rId87" o:title=""/>
          </v:shape>
          <o:OLEObject Type="Embed" ProgID="Visio.Drawing.15" ShapeID="_x0000_i1145" DrawAspect="Content" ObjectID="_1664111611" r:id="rId88"/>
        </w:object>
      </w:r>
    </w:p>
    <w:p w:rsidR="00583273" w:rsidRDefault="00CB67C6" w:rsidP="00714D21">
      <w:r>
        <w:t>This module</w:t>
      </w:r>
      <w:r w:rsidR="006A3439">
        <w:t xml:space="preserve"> calculate average value in </w:t>
      </w:r>
      <w:r w:rsidR="007056E5">
        <w:t>each block and R/B and B/G ratio in the defined central block. In test condition, if there is no IR leakage, the average in each block should close to zero (after subtract sensor black level).</w:t>
      </w:r>
    </w:p>
    <w:p w:rsidR="007056E5" w:rsidRDefault="007056E5" w:rsidP="00714D21">
      <w:r>
        <w:t>The detail work flow in Block test is below</w:t>
      </w:r>
      <w:r w:rsidR="00563A05">
        <w:t xml:space="preserve"> for your reference.</w:t>
      </w:r>
    </w:p>
    <w:p w:rsidR="002A5FAA" w:rsidRDefault="001530C2" w:rsidP="00714D21">
      <w:r>
        <w:t>Here is a</w:t>
      </w:r>
      <w:r w:rsidR="002A5FAA">
        <w:t>n e</w:t>
      </w:r>
      <w:r w:rsidR="005877CF">
        <w:t>xample of test results, label all the average in each blocks.</w:t>
      </w:r>
    </w:p>
    <w:p w:rsidR="005877CF" w:rsidRDefault="005877CF" w:rsidP="00E801E0">
      <w:pPr>
        <w:ind w:left="360"/>
      </w:pPr>
      <w:r>
        <w:rPr>
          <w:noProof/>
        </w:rPr>
        <w:drawing>
          <wp:inline distT="0" distB="0" distL="0" distR="0" wp14:anchorId="0153ECEC" wp14:editId="0659A29A">
            <wp:extent cx="4392675" cy="324382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05157" cy="3253039"/>
                    </a:xfrm>
                    <a:prstGeom prst="rect">
                      <a:avLst/>
                    </a:prstGeom>
                  </pic:spPr>
                </pic:pic>
              </a:graphicData>
            </a:graphic>
          </wp:inline>
        </w:drawing>
      </w:r>
    </w:p>
    <w:p w:rsidR="002A5FAA" w:rsidRDefault="002A5FAA" w:rsidP="00E801E0">
      <w:pPr>
        <w:ind w:left="360"/>
      </w:pPr>
    </w:p>
    <w:p w:rsidR="007056E5" w:rsidRDefault="007056E5" w:rsidP="00E801E0">
      <w:pPr>
        <w:ind w:left="360"/>
      </w:pPr>
      <w:r>
        <w:object w:dxaOrig="9456" w:dyaOrig="15648">
          <v:shape id="_x0000_i1083" type="#_x0000_t75" style="width:391.45pt;height:9in" o:ole="">
            <v:imagedata r:id="rId90" o:title=""/>
          </v:shape>
          <o:OLEObject Type="Embed" ProgID="Visio.Drawing.15" ShapeID="_x0000_i1083" DrawAspect="Content" ObjectID="_1664111612" r:id="rId91"/>
        </w:object>
      </w:r>
    </w:p>
    <w:p w:rsidR="004F3297" w:rsidRDefault="004F3297" w:rsidP="00563A05">
      <w:pPr>
        <w:ind w:left="360"/>
      </w:pPr>
    </w:p>
    <w:p w:rsidR="00E801E0" w:rsidRDefault="00563A05" w:rsidP="00034345">
      <w:r>
        <w:t>Notes:</w:t>
      </w:r>
    </w:p>
    <w:p w:rsidR="00F3244C" w:rsidRDefault="00563A05" w:rsidP="00034345">
      <w:pPr>
        <w:pStyle w:val="ListParagraph"/>
        <w:ind w:left="0"/>
      </w:pPr>
      <w:r>
        <w:t xml:space="preserve">When selected the ROIS, the </w:t>
      </w:r>
      <w:r w:rsidR="00F3244C">
        <w:t>1</w:t>
      </w:r>
      <w:r w:rsidRPr="00563A05">
        <w:rPr>
          <w:vertAlign w:val="superscript"/>
        </w:rPr>
        <w:t>st</w:t>
      </w:r>
      <w:r>
        <w:t xml:space="preserve"> number</w:t>
      </w:r>
      <w:r w:rsidR="00F3244C">
        <w:t xml:space="preserve"> means the block y index, </w:t>
      </w:r>
      <w:r>
        <w:t xml:space="preserve">the </w:t>
      </w:r>
      <w:r w:rsidR="004F3297">
        <w:t>2</w:t>
      </w:r>
      <w:r w:rsidR="004F3297" w:rsidRPr="00563A05">
        <w:rPr>
          <w:vertAlign w:val="superscript"/>
        </w:rPr>
        <w:t>nd</w:t>
      </w:r>
      <w:r w:rsidR="004F3297">
        <w:t xml:space="preserve"> number means</w:t>
      </w:r>
      <w:r w:rsidR="00F3244C">
        <w:t xml:space="preserve"> the block x index, this example selected two blocks, and the parameter </w:t>
      </w:r>
      <w:r w:rsidR="00F3244C" w:rsidRPr="00F31B5B">
        <w:rPr>
          <w:color w:val="2F5496" w:themeColor="accent5" w:themeShade="BF"/>
        </w:rPr>
        <w:t xml:space="preserve">expected_roi_values </w:t>
      </w:r>
      <w:r w:rsidR="00F3244C" w:rsidRPr="00F3244C">
        <w:t xml:space="preserve">and </w:t>
      </w:r>
      <w:r w:rsidR="00F3244C" w:rsidRPr="00F31B5B">
        <w:rPr>
          <w:color w:val="2F5496" w:themeColor="accent5" w:themeShade="BF"/>
        </w:rPr>
        <w:t>deviation_allowed_pct</w:t>
      </w:r>
      <w:r w:rsidR="00F3244C" w:rsidRPr="00F3244C">
        <w:rPr>
          <w:color w:val="0070C0"/>
        </w:rPr>
        <w:t xml:space="preserve"> </w:t>
      </w:r>
      <w:r w:rsidR="00F3244C" w:rsidRPr="00F3244C">
        <w:t xml:space="preserve">should have the </w:t>
      </w:r>
      <w:r w:rsidR="00F3244C">
        <w:t>same size with</w:t>
      </w:r>
      <w:r w:rsidR="00F3244C" w:rsidRPr="00F3244C">
        <w:t xml:space="preserve"> selected block numbers</w:t>
      </w:r>
      <w:r>
        <w:t>.</w:t>
      </w:r>
    </w:p>
    <w:p w:rsidR="00563A05" w:rsidRPr="00F3244C" w:rsidRDefault="00563A05" w:rsidP="00113A04">
      <w:pPr>
        <w:pStyle w:val="ListParagraph"/>
        <w:rPr>
          <w:color w:val="000000" w:themeColor="text1"/>
        </w:rPr>
      </w:pPr>
      <w:r>
        <w:rPr>
          <w:noProof/>
        </w:rPr>
        <w:drawing>
          <wp:inline distT="0" distB="0" distL="0" distR="0" wp14:anchorId="40B4D3BC" wp14:editId="742BB872">
            <wp:extent cx="3955123" cy="373412"/>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55123" cy="373412"/>
                    </a:xfrm>
                    <a:prstGeom prst="rect">
                      <a:avLst/>
                    </a:prstGeom>
                  </pic:spPr>
                </pic:pic>
              </a:graphicData>
            </a:graphic>
          </wp:inline>
        </w:drawing>
      </w:r>
    </w:p>
    <w:p w:rsidR="005109A0" w:rsidRDefault="005109A0" w:rsidP="006A0747">
      <w:pPr>
        <w:pStyle w:val="Heading2"/>
        <w:numPr>
          <w:ilvl w:val="1"/>
          <w:numId w:val="6"/>
        </w:numPr>
        <w:rPr>
          <w:lang w:eastAsia="en-US"/>
        </w:rPr>
      </w:pPr>
      <w:bookmarkStart w:id="14" w:name="_Toc53493285"/>
      <w:r w:rsidRPr="00687EAD">
        <w:rPr>
          <w:lang w:eastAsia="en-US"/>
        </w:rPr>
        <w:t>IR uniformity</w:t>
      </w:r>
      <w:bookmarkEnd w:id="14"/>
    </w:p>
    <w:p w:rsidR="00FF515B" w:rsidRDefault="00FF515B" w:rsidP="006A0747">
      <w:pPr>
        <w:pStyle w:val="Heading3"/>
        <w:numPr>
          <w:ilvl w:val="2"/>
          <w:numId w:val="6"/>
        </w:numPr>
        <w:rPr>
          <w:lang w:eastAsia="en-US"/>
        </w:rPr>
      </w:pPr>
      <w:bookmarkStart w:id="15" w:name="_Toc53493286"/>
      <w:r w:rsidRPr="00687EAD">
        <w:rPr>
          <w:lang w:eastAsia="en-US"/>
        </w:rPr>
        <w:t xml:space="preserve">Golden sample </w:t>
      </w:r>
      <w:r w:rsidR="00DB7C35" w:rsidRPr="00EB35D7">
        <w:rPr>
          <w:lang w:eastAsia="en-US"/>
        </w:rPr>
        <w:t>selector</w:t>
      </w:r>
      <w:bookmarkEnd w:id="15"/>
    </w:p>
    <w:p w:rsidR="00840742" w:rsidRPr="00840742" w:rsidRDefault="00840742" w:rsidP="00A3077B">
      <w:pPr>
        <w:rPr>
          <w:lang w:eastAsia="en-US"/>
        </w:rPr>
      </w:pPr>
      <w:r>
        <w:rPr>
          <w:lang w:eastAsia="en-US"/>
        </w:rPr>
        <w:t>Here is the jellyfish for reference, Jellyfish has three LEDs front-facing, 150(L) + 90 + 150 (R)</w:t>
      </w:r>
    </w:p>
    <w:p w:rsidR="00502A64" w:rsidRDefault="00502A64" w:rsidP="00A3077B">
      <w:pPr>
        <w:rPr>
          <w:lang w:eastAsia="en-US"/>
        </w:rPr>
      </w:pPr>
      <w:r>
        <w:rPr>
          <w:lang w:eastAsia="en-US"/>
        </w:rPr>
        <w:t xml:space="preserve"> (1) </w:t>
      </w:r>
      <w:r w:rsidR="004A0145">
        <w:rPr>
          <w:lang w:eastAsia="en-US"/>
        </w:rPr>
        <w:t>Design</w:t>
      </w:r>
      <w:r w:rsidR="00BE51FB">
        <w:rPr>
          <w:lang w:eastAsia="en-US"/>
        </w:rPr>
        <w:t xml:space="preserve"> </w:t>
      </w:r>
      <w:r w:rsidR="009D2DA7">
        <w:rPr>
          <w:lang w:eastAsia="en-US"/>
        </w:rPr>
        <w:t>several lots</w:t>
      </w:r>
      <w:r w:rsidR="003B3063">
        <w:rPr>
          <w:lang w:eastAsia="en-US"/>
        </w:rPr>
        <w:t xml:space="preserve"> base on </w:t>
      </w:r>
      <w:r w:rsidR="004A0145">
        <w:rPr>
          <w:lang w:eastAsia="en-US"/>
        </w:rPr>
        <w:t>LED specification</w:t>
      </w:r>
    </w:p>
    <w:p w:rsidR="004A0145" w:rsidRDefault="004A0145" w:rsidP="00A3077B">
      <w:pPr>
        <w:rPr>
          <w:lang w:eastAsia="en-US"/>
        </w:rPr>
      </w:pPr>
      <w:r>
        <w:rPr>
          <w:lang w:eastAsia="en-US"/>
        </w:rPr>
        <w:t>Separate LED into different group base on their minimum and maximum power</w:t>
      </w:r>
    </w:p>
    <w:p w:rsidR="00F6441B" w:rsidRDefault="00F6441B" w:rsidP="00A3077B">
      <w:pPr>
        <w:rPr>
          <w:lang w:eastAsia="en-US"/>
        </w:rPr>
      </w:pPr>
      <w:r>
        <w:rPr>
          <w:lang w:eastAsia="en-US"/>
        </w:rPr>
        <w:t>Dual 150 degree IR LEDs use A1-A2 bins, single 90 degree IR LED use F1-F2 bins.</w:t>
      </w:r>
    </w:p>
    <w:p w:rsidR="00F6441B" w:rsidRDefault="00F6441B" w:rsidP="009901DF">
      <w:pPr>
        <w:jc w:val="center"/>
        <w:rPr>
          <w:lang w:eastAsia="en-US"/>
        </w:rPr>
      </w:pPr>
      <w:r>
        <w:rPr>
          <w:noProof/>
        </w:rPr>
        <w:drawing>
          <wp:inline distT="0" distB="0" distL="0" distR="0" wp14:anchorId="3CDC9536" wp14:editId="75DF7AEC">
            <wp:extent cx="3403824" cy="698948"/>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6133" cy="701476"/>
                    </a:xfrm>
                    <a:prstGeom prst="rect">
                      <a:avLst/>
                    </a:prstGeom>
                  </pic:spPr>
                </pic:pic>
              </a:graphicData>
            </a:graphic>
          </wp:inline>
        </w:drawing>
      </w:r>
    </w:p>
    <w:p w:rsidR="00F6441B" w:rsidRDefault="00F6441B" w:rsidP="009901DF">
      <w:pPr>
        <w:jc w:val="center"/>
        <w:rPr>
          <w:lang w:eastAsia="en-US"/>
        </w:rPr>
      </w:pPr>
      <w:r>
        <w:rPr>
          <w:noProof/>
        </w:rPr>
        <w:drawing>
          <wp:inline distT="0" distB="0" distL="0" distR="0" wp14:anchorId="63A606C5" wp14:editId="498BCEC1">
            <wp:extent cx="3371598" cy="707459"/>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11555" cy="715843"/>
                    </a:xfrm>
                    <a:prstGeom prst="rect">
                      <a:avLst/>
                    </a:prstGeom>
                  </pic:spPr>
                </pic:pic>
              </a:graphicData>
            </a:graphic>
          </wp:inline>
        </w:drawing>
      </w:r>
    </w:p>
    <w:p w:rsidR="00F6441B" w:rsidRDefault="00F6441B" w:rsidP="00F770B2">
      <w:pPr>
        <w:rPr>
          <w:lang w:eastAsia="en-US"/>
        </w:rPr>
      </w:pPr>
      <w:r>
        <w:rPr>
          <w:lang w:eastAsia="en-US"/>
        </w:rPr>
        <w:t>The design bin matrix is below</w:t>
      </w:r>
    </w:p>
    <w:p w:rsidR="00F6441B" w:rsidRDefault="00F6441B" w:rsidP="009901DF">
      <w:pPr>
        <w:jc w:val="center"/>
        <w:rPr>
          <w:lang w:eastAsia="en-US"/>
        </w:rPr>
      </w:pPr>
      <w:r>
        <w:rPr>
          <w:noProof/>
        </w:rPr>
        <w:drawing>
          <wp:inline distT="0" distB="0" distL="0" distR="0" wp14:anchorId="1C8D0F0E" wp14:editId="55AD9293">
            <wp:extent cx="3723648" cy="96273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8602" cy="966604"/>
                    </a:xfrm>
                    <a:prstGeom prst="rect">
                      <a:avLst/>
                    </a:prstGeom>
                  </pic:spPr>
                </pic:pic>
              </a:graphicData>
            </a:graphic>
          </wp:inline>
        </w:drawing>
      </w:r>
    </w:p>
    <w:p w:rsidR="00BF37E0" w:rsidRDefault="007D515B" w:rsidP="00F770B2">
      <w:pPr>
        <w:rPr>
          <w:lang w:eastAsia="en-US"/>
        </w:rPr>
      </w:pPr>
      <w:r>
        <w:rPr>
          <w:lang w:eastAsia="en-US"/>
        </w:rPr>
        <w:t xml:space="preserve">(2) </w:t>
      </w:r>
      <w:r w:rsidR="009D2DA7">
        <w:rPr>
          <w:lang w:eastAsia="en-US"/>
        </w:rPr>
        <w:t>IQ engineer choose Lot 1 and 4 for test (Lot 4 has the strongest power) .They build 35 devices for each Lot</w:t>
      </w:r>
    </w:p>
    <w:p w:rsidR="00BF37E0" w:rsidRDefault="00BF37E0" w:rsidP="006A0747">
      <w:pPr>
        <w:pStyle w:val="ListParagraph"/>
        <w:numPr>
          <w:ilvl w:val="0"/>
          <w:numId w:val="10"/>
        </w:numPr>
        <w:rPr>
          <w:lang w:eastAsia="en-US"/>
        </w:rPr>
      </w:pPr>
      <w:r>
        <w:rPr>
          <w:lang w:eastAsia="en-US"/>
        </w:rPr>
        <w:t>In EVT build, use few device</w:t>
      </w:r>
      <w:r w:rsidR="005605A7">
        <w:rPr>
          <w:lang w:eastAsia="en-US"/>
        </w:rPr>
        <w:t>s</w:t>
      </w:r>
      <w:r>
        <w:rPr>
          <w:lang w:eastAsia="en-US"/>
        </w:rPr>
        <w:t xml:space="preserve"> to generate initialize GS matrix</w:t>
      </w:r>
    </w:p>
    <w:p w:rsidR="00BF37E0" w:rsidRDefault="003546C1" w:rsidP="006A0747">
      <w:pPr>
        <w:pStyle w:val="ListParagraph"/>
        <w:numPr>
          <w:ilvl w:val="0"/>
          <w:numId w:val="10"/>
        </w:numPr>
        <w:rPr>
          <w:lang w:eastAsia="en-US"/>
        </w:rPr>
      </w:pPr>
      <w:r>
        <w:rPr>
          <w:lang w:eastAsia="en-US"/>
        </w:rPr>
        <w:t>U</w:t>
      </w:r>
      <w:r w:rsidR="00BF37E0">
        <w:rPr>
          <w:lang w:eastAsia="en-US"/>
        </w:rPr>
        <w:t xml:space="preserve">se Abracadabra tools to test the 35 devices and </w:t>
      </w:r>
      <w:r>
        <w:rPr>
          <w:lang w:eastAsia="en-US"/>
        </w:rPr>
        <w:t>get</w:t>
      </w:r>
      <w:r w:rsidR="00BF37E0">
        <w:rPr>
          <w:lang w:eastAsia="en-US"/>
        </w:rPr>
        <w:t xml:space="preserve"> the total flux percentage </w:t>
      </w:r>
      <w:r>
        <w:rPr>
          <w:lang w:eastAsia="en-US"/>
        </w:rPr>
        <w:t xml:space="preserve">results </w:t>
      </w:r>
      <w:r w:rsidR="00BF37E0">
        <w:rPr>
          <w:lang w:eastAsia="en-US"/>
        </w:rPr>
        <w:t xml:space="preserve">(the </w:t>
      </w:r>
      <w:r w:rsidR="00173D33">
        <w:rPr>
          <w:lang w:eastAsia="en-US"/>
        </w:rPr>
        <w:t xml:space="preserve">mean </w:t>
      </w:r>
      <w:r w:rsidR="00BF37E0">
        <w:rPr>
          <w:lang w:eastAsia="en-US"/>
        </w:rPr>
        <w:t>ratio between LPF image and GS)</w:t>
      </w:r>
    </w:p>
    <w:p w:rsidR="00BF37E0" w:rsidRDefault="00BF37E0" w:rsidP="006A0747">
      <w:pPr>
        <w:pStyle w:val="ListParagraph"/>
        <w:numPr>
          <w:ilvl w:val="0"/>
          <w:numId w:val="10"/>
        </w:numPr>
        <w:rPr>
          <w:lang w:eastAsia="en-US"/>
        </w:rPr>
      </w:pPr>
      <w:r>
        <w:rPr>
          <w:lang w:eastAsia="en-US"/>
        </w:rPr>
        <w:t>Sort the 35 test results, pick the top 10 total flux percentage device.</w:t>
      </w:r>
    </w:p>
    <w:p w:rsidR="00173D33" w:rsidRDefault="00173D33" w:rsidP="00173D33">
      <w:pPr>
        <w:pStyle w:val="ListParagraph"/>
        <w:rPr>
          <w:lang w:eastAsia="en-US"/>
        </w:rPr>
      </w:pPr>
      <w:r>
        <w:rPr>
          <w:lang w:eastAsia="en-US"/>
        </w:rPr>
        <w:t>(The process means they pick devices with top 10 average values)</w:t>
      </w:r>
    </w:p>
    <w:p w:rsidR="00F6441B" w:rsidRDefault="00852246" w:rsidP="00F770B2">
      <w:pPr>
        <w:rPr>
          <w:lang w:eastAsia="en-US"/>
        </w:rPr>
      </w:pPr>
      <w:r>
        <w:rPr>
          <w:lang w:eastAsia="en-US"/>
        </w:rPr>
        <w:t>(3)</w:t>
      </w:r>
      <w:r w:rsidR="000622DF">
        <w:rPr>
          <w:lang w:eastAsia="en-US"/>
        </w:rPr>
        <w:t xml:space="preserve"> Capture raw data to generate golden sample </w:t>
      </w:r>
      <w:r w:rsidR="0024502D">
        <w:rPr>
          <w:lang w:eastAsia="en-US"/>
        </w:rPr>
        <w:t>matrix</w:t>
      </w:r>
      <w:r w:rsidR="00C77D37">
        <w:rPr>
          <w:lang w:eastAsia="en-US"/>
        </w:rPr>
        <w:t>. I</w:t>
      </w:r>
      <w:r w:rsidR="00DA5678">
        <w:rPr>
          <w:lang w:eastAsia="en-US"/>
        </w:rPr>
        <w:t xml:space="preserve">n the next chapter, they mix the configuration 1 and 4 </w:t>
      </w:r>
      <w:r w:rsidR="00464A0A">
        <w:rPr>
          <w:lang w:eastAsia="en-US"/>
        </w:rPr>
        <w:t>raw data which has</w:t>
      </w:r>
      <w:r w:rsidR="00DA5678">
        <w:rPr>
          <w:lang w:eastAsia="en-US"/>
        </w:rPr>
        <w:t xml:space="preserve"> same degree.</w:t>
      </w:r>
    </w:p>
    <w:tbl>
      <w:tblPr>
        <w:tblStyle w:val="TableGrid"/>
        <w:tblW w:w="0" w:type="auto"/>
        <w:tblLook w:val="04A0" w:firstRow="1" w:lastRow="0" w:firstColumn="1" w:lastColumn="0" w:noHBand="0" w:noVBand="1"/>
      </w:tblPr>
      <w:tblGrid>
        <w:gridCol w:w="1924"/>
        <w:gridCol w:w="2600"/>
        <w:gridCol w:w="2226"/>
        <w:gridCol w:w="2600"/>
      </w:tblGrid>
      <w:tr w:rsidR="000622DF" w:rsidTr="007B5B56">
        <w:tc>
          <w:tcPr>
            <w:tcW w:w="4524" w:type="dxa"/>
            <w:gridSpan w:val="2"/>
          </w:tcPr>
          <w:p w:rsidR="000622DF" w:rsidRDefault="000622DF" w:rsidP="000622DF">
            <w:pPr>
              <w:jc w:val="center"/>
              <w:rPr>
                <w:lang w:eastAsia="en-US"/>
              </w:rPr>
            </w:pPr>
            <w:r>
              <w:rPr>
                <w:lang w:eastAsia="en-US"/>
              </w:rPr>
              <w:t>Configuration 1</w:t>
            </w:r>
          </w:p>
        </w:tc>
        <w:tc>
          <w:tcPr>
            <w:tcW w:w="4826" w:type="dxa"/>
            <w:gridSpan w:val="2"/>
          </w:tcPr>
          <w:p w:rsidR="000622DF" w:rsidRDefault="000622DF" w:rsidP="000622DF">
            <w:pPr>
              <w:jc w:val="center"/>
              <w:rPr>
                <w:lang w:eastAsia="en-US"/>
              </w:rPr>
            </w:pPr>
            <w:r>
              <w:rPr>
                <w:lang w:eastAsia="en-US"/>
              </w:rPr>
              <w:t>Configuration 4</w:t>
            </w:r>
          </w:p>
        </w:tc>
      </w:tr>
      <w:tr w:rsidR="000622DF" w:rsidTr="000622DF">
        <w:tc>
          <w:tcPr>
            <w:tcW w:w="1924" w:type="dxa"/>
          </w:tcPr>
          <w:p w:rsidR="000622DF" w:rsidRDefault="000622DF" w:rsidP="00F770B2">
            <w:pPr>
              <w:rPr>
                <w:lang w:eastAsia="en-US"/>
              </w:rPr>
            </w:pPr>
            <w:r>
              <w:rPr>
                <w:lang w:eastAsia="en-US"/>
              </w:rPr>
              <w:t>90 degree</w:t>
            </w:r>
          </w:p>
        </w:tc>
        <w:tc>
          <w:tcPr>
            <w:tcW w:w="2600" w:type="dxa"/>
          </w:tcPr>
          <w:p w:rsidR="000622DF" w:rsidRDefault="000622DF" w:rsidP="00F770B2">
            <w:pPr>
              <w:rPr>
                <w:lang w:eastAsia="en-US"/>
              </w:rPr>
            </w:pPr>
            <w:r>
              <w:rPr>
                <w:lang w:eastAsia="en-US"/>
              </w:rPr>
              <w:t>150 degree</w:t>
            </w:r>
          </w:p>
        </w:tc>
        <w:tc>
          <w:tcPr>
            <w:tcW w:w="2226" w:type="dxa"/>
          </w:tcPr>
          <w:p w:rsidR="000622DF" w:rsidRDefault="000622DF" w:rsidP="00F770B2">
            <w:pPr>
              <w:rPr>
                <w:lang w:eastAsia="en-US"/>
              </w:rPr>
            </w:pPr>
            <w:r>
              <w:rPr>
                <w:lang w:eastAsia="en-US"/>
              </w:rPr>
              <w:t>90 degree</w:t>
            </w:r>
          </w:p>
        </w:tc>
        <w:tc>
          <w:tcPr>
            <w:tcW w:w="2600" w:type="dxa"/>
          </w:tcPr>
          <w:p w:rsidR="000622DF" w:rsidRDefault="000622DF" w:rsidP="00F770B2">
            <w:pPr>
              <w:rPr>
                <w:lang w:eastAsia="en-US"/>
              </w:rPr>
            </w:pPr>
            <w:r>
              <w:rPr>
                <w:lang w:eastAsia="en-US"/>
              </w:rPr>
              <w:t>150 degree</w:t>
            </w:r>
          </w:p>
        </w:tc>
      </w:tr>
      <w:tr w:rsidR="000622DF" w:rsidTr="000622DF">
        <w:tc>
          <w:tcPr>
            <w:tcW w:w="1924" w:type="dxa"/>
          </w:tcPr>
          <w:p w:rsidR="000622DF" w:rsidRDefault="000622DF" w:rsidP="00F770B2">
            <w:pPr>
              <w:rPr>
                <w:lang w:eastAsia="en-US"/>
              </w:rPr>
            </w:pPr>
            <w:r>
              <w:rPr>
                <w:lang w:eastAsia="en-US"/>
              </w:rPr>
              <w:t>10 raw data</w:t>
            </w:r>
          </w:p>
        </w:tc>
        <w:tc>
          <w:tcPr>
            <w:tcW w:w="2600" w:type="dxa"/>
          </w:tcPr>
          <w:p w:rsidR="000622DF" w:rsidRDefault="000622DF" w:rsidP="00F770B2">
            <w:pPr>
              <w:rPr>
                <w:lang w:eastAsia="en-US"/>
              </w:rPr>
            </w:pPr>
            <w:r>
              <w:rPr>
                <w:lang w:eastAsia="en-US"/>
              </w:rPr>
              <w:t>10 raw</w:t>
            </w:r>
          </w:p>
        </w:tc>
        <w:tc>
          <w:tcPr>
            <w:tcW w:w="2226" w:type="dxa"/>
          </w:tcPr>
          <w:p w:rsidR="000622DF" w:rsidRDefault="000622DF" w:rsidP="00F770B2">
            <w:pPr>
              <w:rPr>
                <w:lang w:eastAsia="en-US"/>
              </w:rPr>
            </w:pPr>
            <w:r>
              <w:rPr>
                <w:lang w:eastAsia="en-US"/>
              </w:rPr>
              <w:t>10 raw</w:t>
            </w:r>
          </w:p>
        </w:tc>
        <w:tc>
          <w:tcPr>
            <w:tcW w:w="2600" w:type="dxa"/>
          </w:tcPr>
          <w:p w:rsidR="000622DF" w:rsidRDefault="000622DF" w:rsidP="00F770B2">
            <w:pPr>
              <w:rPr>
                <w:lang w:eastAsia="en-US"/>
              </w:rPr>
            </w:pPr>
            <w:r>
              <w:rPr>
                <w:lang w:eastAsia="en-US"/>
              </w:rPr>
              <w:t>10 raw</w:t>
            </w:r>
          </w:p>
        </w:tc>
      </w:tr>
    </w:tbl>
    <w:p w:rsidR="00C6128C" w:rsidRPr="00EB35D7" w:rsidRDefault="00FF515B" w:rsidP="006A0747">
      <w:pPr>
        <w:pStyle w:val="Heading3"/>
        <w:numPr>
          <w:ilvl w:val="2"/>
          <w:numId w:val="6"/>
        </w:numPr>
        <w:rPr>
          <w:lang w:eastAsia="en-US"/>
        </w:rPr>
      </w:pPr>
      <w:bookmarkStart w:id="16" w:name="_Toc53493287"/>
      <w:r w:rsidRPr="00EB35D7">
        <w:rPr>
          <w:lang w:eastAsia="en-US"/>
        </w:rPr>
        <w:lastRenderedPageBreak/>
        <w:t>Golden sample</w:t>
      </w:r>
      <w:r w:rsidR="00FB4789">
        <w:rPr>
          <w:lang w:eastAsia="en-US"/>
        </w:rPr>
        <w:t xml:space="preserve"> </w:t>
      </w:r>
      <w:r w:rsidR="006D7FFE">
        <w:rPr>
          <w:lang w:eastAsia="en-US"/>
        </w:rPr>
        <w:t>matrix</w:t>
      </w:r>
      <w:r w:rsidR="00DB7C35">
        <w:rPr>
          <w:lang w:eastAsia="en-US"/>
        </w:rPr>
        <w:t xml:space="preserve"> generation</w:t>
      </w:r>
      <w:bookmarkEnd w:id="16"/>
    </w:p>
    <w:p w:rsidR="00F31B5B" w:rsidRDefault="00F770B2" w:rsidP="00F31B5B">
      <w:pPr>
        <w:jc w:val="center"/>
      </w:pPr>
      <w:r>
        <w:object w:dxaOrig="6985" w:dyaOrig="14533">
          <v:shape id="_x0000_i1046" type="#_x0000_t75" style="width:297.05pt;height:618.25pt" o:ole="">
            <v:imagedata r:id="rId96" o:title=""/>
          </v:shape>
          <o:OLEObject Type="Embed" ProgID="Visio.Drawing.15" ShapeID="_x0000_i1046" DrawAspect="Content" ObjectID="_1664111613" r:id="rId97"/>
        </w:object>
      </w:r>
    </w:p>
    <w:p w:rsidR="00464432" w:rsidRPr="00F31B5B" w:rsidRDefault="001300B4" w:rsidP="00464432">
      <w:pPr>
        <w:pStyle w:val="Heading4"/>
      </w:pPr>
      <w:r>
        <w:lastRenderedPageBreak/>
        <w:t>1.5</w:t>
      </w:r>
      <w:r w:rsidR="00464432">
        <w:t>.2.1 Procedure</w:t>
      </w:r>
    </w:p>
    <w:p w:rsidR="00CF520F" w:rsidRDefault="0061482A" w:rsidP="006A0747">
      <w:pPr>
        <w:pStyle w:val="ListParagraph"/>
        <w:numPr>
          <w:ilvl w:val="0"/>
          <w:numId w:val="3"/>
        </w:numPr>
        <w:ind w:left="360"/>
        <w:rPr>
          <w:b/>
        </w:rPr>
      </w:pPr>
      <w:r w:rsidRPr="00D35058">
        <w:rPr>
          <w:b/>
        </w:rPr>
        <w:t xml:space="preserve">Apply medium filter and Gaussian filter to the </w:t>
      </w:r>
      <w:r w:rsidR="00AF33D6" w:rsidRPr="00D35058">
        <w:rPr>
          <w:b/>
        </w:rPr>
        <w:t xml:space="preserve">test </w:t>
      </w:r>
      <w:r w:rsidRPr="00D35058">
        <w:rPr>
          <w:b/>
        </w:rPr>
        <w:t>images</w:t>
      </w:r>
    </w:p>
    <w:p w:rsidR="00C6128C" w:rsidRPr="00C6128C" w:rsidRDefault="00C6128C" w:rsidP="007B5B56">
      <w:pPr>
        <w:pStyle w:val="ListParagraph"/>
        <w:ind w:left="360"/>
      </w:pPr>
      <w:r>
        <w:t>Relative parameter: Prefilter sigma, Median filter size</w:t>
      </w:r>
    </w:p>
    <w:p w:rsidR="007D7110" w:rsidRDefault="007D7110" w:rsidP="006A0747">
      <w:pPr>
        <w:pStyle w:val="ListParagraph"/>
        <w:numPr>
          <w:ilvl w:val="0"/>
          <w:numId w:val="3"/>
        </w:numPr>
        <w:ind w:left="360"/>
        <w:rPr>
          <w:b/>
        </w:rPr>
      </w:pPr>
      <w:r>
        <w:rPr>
          <w:b/>
        </w:rPr>
        <w:t>Image mask generation</w:t>
      </w:r>
    </w:p>
    <w:p w:rsidR="007D7110" w:rsidRPr="006330C5" w:rsidRDefault="007D7110" w:rsidP="006A0747">
      <w:pPr>
        <w:pStyle w:val="ListParagraph"/>
        <w:numPr>
          <w:ilvl w:val="0"/>
          <w:numId w:val="5"/>
        </w:numPr>
        <w:ind w:left="1080"/>
      </w:pPr>
      <w:r w:rsidRPr="006330C5">
        <w:t>Calculate the mean average of the ten input image</w:t>
      </w:r>
      <w:r w:rsidR="00C6128C">
        <w:t>s</w:t>
      </w:r>
    </w:p>
    <w:p w:rsidR="007C3AAC" w:rsidRPr="006330C5" w:rsidRDefault="00C6128C" w:rsidP="006A0747">
      <w:pPr>
        <w:pStyle w:val="ListParagraph"/>
        <w:numPr>
          <w:ilvl w:val="0"/>
          <w:numId w:val="5"/>
        </w:numPr>
        <w:ind w:left="1080"/>
      </w:pPr>
      <w:r>
        <w:t>B</w:t>
      </w:r>
      <w:r w:rsidR="006330C5" w:rsidRPr="006330C5">
        <w:t>inary the</w:t>
      </w:r>
      <w:r w:rsidR="001E3C6D">
        <w:t xml:space="preserve"> average</w:t>
      </w:r>
      <w:r w:rsidR="006330C5" w:rsidRPr="006330C5">
        <w:t xml:space="preserve"> image by </w:t>
      </w:r>
      <w:r w:rsidR="006330C5" w:rsidRPr="008D2FA1">
        <w:t>Mask</w:t>
      </w:r>
      <w:r w:rsidR="00433E44" w:rsidRPr="008D2FA1">
        <w:t xml:space="preserve"> </w:t>
      </w:r>
      <w:r w:rsidR="006330C5" w:rsidRPr="008D2FA1">
        <w:t>Brightness</w:t>
      </w:r>
      <w:r w:rsidR="00433E44" w:rsidRPr="008D2FA1">
        <w:t xml:space="preserve"> </w:t>
      </w:r>
      <w:r w:rsidR="006330C5" w:rsidRPr="008D2FA1">
        <w:t>Thr</w:t>
      </w:r>
      <w:r w:rsidR="00433E44" w:rsidRPr="008D2FA1">
        <w:t>eshold</w:t>
      </w:r>
    </w:p>
    <w:p w:rsidR="006330C5" w:rsidRPr="006330C5" w:rsidRDefault="00C6128C" w:rsidP="006A0747">
      <w:pPr>
        <w:pStyle w:val="ListParagraph"/>
        <w:numPr>
          <w:ilvl w:val="0"/>
          <w:numId w:val="5"/>
        </w:numPr>
        <w:ind w:left="1080"/>
      </w:pPr>
      <w:r>
        <w:t>F</w:t>
      </w:r>
      <w:r w:rsidR="006330C5" w:rsidRPr="006330C5">
        <w:t>ind the max connection area as the mask</w:t>
      </w:r>
    </w:p>
    <w:p w:rsidR="006330C5" w:rsidRPr="008D2FA1" w:rsidRDefault="00C6128C" w:rsidP="006A0747">
      <w:pPr>
        <w:pStyle w:val="ListParagraph"/>
        <w:numPr>
          <w:ilvl w:val="0"/>
          <w:numId w:val="5"/>
        </w:numPr>
        <w:ind w:left="1080"/>
      </w:pPr>
      <w:r>
        <w:t>E</w:t>
      </w:r>
      <w:r w:rsidR="006330C5" w:rsidRPr="006330C5">
        <w:t>rode mask by disk-shaped struc</w:t>
      </w:r>
      <w:r w:rsidR="006330C5">
        <w:t>ture with the radius 2</w:t>
      </w:r>
      <w:r w:rsidR="006330C5" w:rsidRPr="008D2FA1">
        <w:t>*ceil(Mask</w:t>
      </w:r>
      <w:r w:rsidR="00433E44" w:rsidRPr="008D2FA1">
        <w:t xml:space="preserve"> </w:t>
      </w:r>
      <w:r w:rsidR="006330C5" w:rsidRPr="008D2FA1">
        <w:t>Smoothing</w:t>
      </w:r>
      <w:r w:rsidR="00433E44" w:rsidRPr="008D2FA1">
        <w:t xml:space="preserve"> </w:t>
      </w:r>
      <w:r w:rsidR="006330C5" w:rsidRPr="008D2FA1">
        <w:t>Sigma * Mask</w:t>
      </w:r>
      <w:r w:rsidR="00433E44" w:rsidRPr="008D2FA1">
        <w:t xml:space="preserve"> </w:t>
      </w:r>
      <w:r w:rsidR="006330C5" w:rsidRPr="008D2FA1">
        <w:t>Edge</w:t>
      </w:r>
      <w:r w:rsidR="00433E44" w:rsidRPr="008D2FA1">
        <w:t xml:space="preserve"> </w:t>
      </w:r>
      <w:r w:rsidR="006330C5" w:rsidRPr="008D2FA1">
        <w:t>Masking) + 1</w:t>
      </w:r>
    </w:p>
    <w:p w:rsidR="001F3817" w:rsidRPr="008D2FA1" w:rsidRDefault="00C6128C" w:rsidP="006A0747">
      <w:pPr>
        <w:pStyle w:val="ListParagraph"/>
        <w:numPr>
          <w:ilvl w:val="0"/>
          <w:numId w:val="5"/>
        </w:numPr>
        <w:ind w:left="1080"/>
      </w:pPr>
      <w:r>
        <w:t>U</w:t>
      </w:r>
      <w:r w:rsidR="001F3817">
        <w:t>se Gaussian filter smooth the eroded mask</w:t>
      </w:r>
      <w:r w:rsidR="00433E44">
        <w:t xml:space="preserve">, kennel size defined </w:t>
      </w:r>
      <w:r w:rsidR="00433E44" w:rsidRPr="008D2FA1">
        <w:t>by Mask Smoothing Sigma</w:t>
      </w:r>
    </w:p>
    <w:tbl>
      <w:tblPr>
        <w:tblStyle w:val="TableGrid"/>
        <w:tblW w:w="0" w:type="auto"/>
        <w:jc w:val="center"/>
        <w:tblLook w:val="04A0" w:firstRow="1" w:lastRow="0" w:firstColumn="1" w:lastColumn="0" w:noHBand="0" w:noVBand="1"/>
      </w:tblPr>
      <w:tblGrid>
        <w:gridCol w:w="4752"/>
        <w:gridCol w:w="4598"/>
      </w:tblGrid>
      <w:tr w:rsidR="006330C5" w:rsidTr="00B44577">
        <w:trPr>
          <w:jc w:val="center"/>
        </w:trPr>
        <w:tc>
          <w:tcPr>
            <w:tcW w:w="4675" w:type="dxa"/>
          </w:tcPr>
          <w:p w:rsidR="006330C5" w:rsidRDefault="006330C5" w:rsidP="006330C5">
            <w:pPr>
              <w:rPr>
                <w:b/>
              </w:rPr>
            </w:pPr>
            <w:r>
              <w:rPr>
                <w:b/>
              </w:rPr>
              <w:t>Original mask</w:t>
            </w:r>
          </w:p>
        </w:tc>
        <w:tc>
          <w:tcPr>
            <w:tcW w:w="4675" w:type="dxa"/>
          </w:tcPr>
          <w:p w:rsidR="006330C5" w:rsidRDefault="006330C5" w:rsidP="006330C5">
            <w:pPr>
              <w:rPr>
                <w:b/>
              </w:rPr>
            </w:pPr>
            <w:r>
              <w:rPr>
                <w:b/>
              </w:rPr>
              <w:t>Erode mask</w:t>
            </w:r>
          </w:p>
        </w:tc>
      </w:tr>
      <w:tr w:rsidR="006330C5" w:rsidTr="00B44577">
        <w:trPr>
          <w:jc w:val="center"/>
        </w:trPr>
        <w:tc>
          <w:tcPr>
            <w:tcW w:w="4675" w:type="dxa"/>
          </w:tcPr>
          <w:p w:rsidR="006330C5" w:rsidRDefault="006330C5" w:rsidP="006330C5">
            <w:pPr>
              <w:rPr>
                <w:b/>
              </w:rPr>
            </w:pPr>
            <w:r>
              <w:rPr>
                <w:b/>
                <w:noProof/>
              </w:rPr>
              <w:drawing>
                <wp:inline distT="0" distB="0" distL="0" distR="0" wp14:anchorId="38B768D2" wp14:editId="6F3D1EB2">
                  <wp:extent cx="2753417" cy="1956809"/>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0618" cy="1961927"/>
                          </a:xfrm>
                          <a:prstGeom prst="rect">
                            <a:avLst/>
                          </a:prstGeom>
                        </pic:spPr>
                      </pic:pic>
                    </a:graphicData>
                  </a:graphic>
                </wp:inline>
              </w:drawing>
            </w:r>
          </w:p>
        </w:tc>
        <w:tc>
          <w:tcPr>
            <w:tcW w:w="4675" w:type="dxa"/>
          </w:tcPr>
          <w:p w:rsidR="006330C5" w:rsidRDefault="006330C5" w:rsidP="006330C5">
            <w:pPr>
              <w:rPr>
                <w:b/>
              </w:rPr>
            </w:pPr>
            <w:r>
              <w:rPr>
                <w:b/>
                <w:noProof/>
              </w:rPr>
              <w:drawing>
                <wp:inline distT="0" distB="0" distL="0" distR="0" wp14:anchorId="1D2D827D" wp14:editId="75F3A609">
                  <wp:extent cx="2783216" cy="197798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rod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94009" cy="1985656"/>
                          </a:xfrm>
                          <a:prstGeom prst="rect">
                            <a:avLst/>
                          </a:prstGeom>
                        </pic:spPr>
                      </pic:pic>
                    </a:graphicData>
                  </a:graphic>
                </wp:inline>
              </w:drawing>
            </w:r>
          </w:p>
        </w:tc>
      </w:tr>
      <w:tr w:rsidR="001F3817" w:rsidTr="00B44577">
        <w:trPr>
          <w:jc w:val="center"/>
        </w:trPr>
        <w:tc>
          <w:tcPr>
            <w:tcW w:w="4675" w:type="dxa"/>
          </w:tcPr>
          <w:p w:rsidR="001F3817" w:rsidRDefault="001F3817" w:rsidP="006330C5">
            <w:pPr>
              <w:rPr>
                <w:b/>
                <w:noProof/>
              </w:rPr>
            </w:pPr>
            <w:r>
              <w:rPr>
                <w:b/>
                <w:noProof/>
              </w:rPr>
              <w:t>Filter</w:t>
            </w:r>
            <w:r w:rsidR="001E3C6D">
              <w:rPr>
                <w:b/>
                <w:noProof/>
              </w:rPr>
              <w:t>ed</w:t>
            </w:r>
            <w:r>
              <w:rPr>
                <w:b/>
                <w:noProof/>
              </w:rPr>
              <w:t xml:space="preserve"> mask (final mask)</w:t>
            </w:r>
          </w:p>
        </w:tc>
        <w:tc>
          <w:tcPr>
            <w:tcW w:w="4675" w:type="dxa"/>
          </w:tcPr>
          <w:p w:rsidR="001F3817" w:rsidRDefault="001F3817" w:rsidP="006330C5">
            <w:pPr>
              <w:rPr>
                <w:b/>
                <w:noProof/>
              </w:rPr>
            </w:pPr>
          </w:p>
        </w:tc>
      </w:tr>
      <w:tr w:rsidR="001F3817" w:rsidTr="00B44577">
        <w:trPr>
          <w:jc w:val="center"/>
        </w:trPr>
        <w:tc>
          <w:tcPr>
            <w:tcW w:w="4675" w:type="dxa"/>
          </w:tcPr>
          <w:p w:rsidR="001F3817" w:rsidRDefault="001F3817" w:rsidP="006330C5">
            <w:pPr>
              <w:rPr>
                <w:b/>
                <w:noProof/>
              </w:rPr>
            </w:pPr>
            <w:r>
              <w:rPr>
                <w:b/>
                <w:noProof/>
              </w:rPr>
              <w:drawing>
                <wp:inline distT="0" distB="0" distL="0" distR="0">
                  <wp:extent cx="2881521" cy="2047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ltermask.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08953" cy="2067346"/>
                          </a:xfrm>
                          <a:prstGeom prst="rect">
                            <a:avLst/>
                          </a:prstGeom>
                        </pic:spPr>
                      </pic:pic>
                    </a:graphicData>
                  </a:graphic>
                </wp:inline>
              </w:drawing>
            </w:r>
          </w:p>
        </w:tc>
        <w:tc>
          <w:tcPr>
            <w:tcW w:w="4675" w:type="dxa"/>
          </w:tcPr>
          <w:p w:rsidR="001F3817" w:rsidRDefault="001F3817" w:rsidP="006330C5">
            <w:pPr>
              <w:rPr>
                <w:b/>
                <w:noProof/>
              </w:rPr>
            </w:pPr>
          </w:p>
        </w:tc>
      </w:tr>
    </w:tbl>
    <w:p w:rsidR="007D7110" w:rsidRPr="006330C5" w:rsidRDefault="007D7110" w:rsidP="006330C5">
      <w:pPr>
        <w:rPr>
          <w:b/>
        </w:rPr>
      </w:pPr>
    </w:p>
    <w:p w:rsidR="00AF33D6" w:rsidRPr="00F81B1E" w:rsidRDefault="0061482A" w:rsidP="006A0747">
      <w:pPr>
        <w:pStyle w:val="ListParagraph"/>
        <w:numPr>
          <w:ilvl w:val="0"/>
          <w:numId w:val="3"/>
        </w:numPr>
        <w:ind w:left="360"/>
        <w:rPr>
          <w:rFonts w:ascii="Consolas" w:hAnsi="Consolas" w:cs="Consolas"/>
          <w:color w:val="2E75B6"/>
          <w:sz w:val="19"/>
          <w:szCs w:val="19"/>
        </w:rPr>
      </w:pPr>
      <w:r w:rsidRPr="00F81B1E">
        <w:rPr>
          <w:b/>
        </w:rPr>
        <w:t xml:space="preserve">Trim </w:t>
      </w:r>
      <w:r w:rsidR="00AF33D6" w:rsidRPr="00F81B1E">
        <w:rPr>
          <w:b/>
        </w:rPr>
        <w:t xml:space="preserve">test </w:t>
      </w:r>
      <w:r w:rsidR="00F31B5B" w:rsidRPr="00F81B1E">
        <w:rPr>
          <w:b/>
        </w:rPr>
        <w:t>images</w:t>
      </w:r>
    </w:p>
    <w:p w:rsidR="0061482A" w:rsidRPr="00AF33D6" w:rsidRDefault="00AF33D6" w:rsidP="003B42FC">
      <w:r w:rsidRPr="00AF33D6">
        <w:t>The purpose of this function is to find the images whose mean value within valid range.</w:t>
      </w:r>
    </w:p>
    <w:p w:rsidR="0061482A" w:rsidRDefault="0061482A" w:rsidP="003B42FC">
      <w:r w:rsidRPr="00D35058">
        <w:rPr>
          <w:b/>
        </w:rPr>
        <w:t>Firstly</w:t>
      </w:r>
      <w:r>
        <w:t xml:space="preserve">, calculate the mean of </w:t>
      </w:r>
      <w:r w:rsidR="00AF33D6">
        <w:t xml:space="preserve">each test </w:t>
      </w:r>
      <w:r>
        <w:t>image</w:t>
      </w:r>
      <w:r w:rsidR="001024AD">
        <w:t>;</w:t>
      </w:r>
    </w:p>
    <w:p w:rsidR="0061482A" w:rsidRDefault="0061482A" w:rsidP="003B42FC">
      <w:r w:rsidRPr="00D35058">
        <w:rPr>
          <w:b/>
        </w:rPr>
        <w:t>Second</w:t>
      </w:r>
      <w:r w:rsidR="00C7512C">
        <w:rPr>
          <w:b/>
        </w:rPr>
        <w:t>ly</w:t>
      </w:r>
      <w:r>
        <w:t>,</w:t>
      </w:r>
      <w:r w:rsidR="009A7F7A">
        <w:t xml:space="preserve"> fin</w:t>
      </w:r>
      <w:r w:rsidR="009A7F7A">
        <w:rPr>
          <w:rFonts w:hint="eastAsia"/>
        </w:rPr>
        <w:t>d</w:t>
      </w:r>
      <w:r>
        <w:t xml:space="preserve"> the medium value </w:t>
      </w:r>
      <w:r w:rsidR="001024AD">
        <w:t>‘</w:t>
      </w:r>
      <w:r w:rsidR="001024AD" w:rsidRPr="0061482A">
        <w:t>med_flux</w:t>
      </w:r>
      <w:r w:rsidR="001024AD">
        <w:t xml:space="preserve">’ </w:t>
      </w:r>
      <w:r w:rsidR="00AF33D6">
        <w:t xml:space="preserve">in the </w:t>
      </w:r>
      <w:r w:rsidR="001024AD">
        <w:t>means</w:t>
      </w:r>
      <w:r w:rsidR="00AF33D6">
        <w:t xml:space="preserve"> of test images</w:t>
      </w:r>
      <w:r w:rsidR="001024AD">
        <w:t>;</w:t>
      </w:r>
    </w:p>
    <w:p w:rsidR="0061482A" w:rsidRDefault="0061482A" w:rsidP="003B42FC">
      <w:r w:rsidRPr="00D35058">
        <w:rPr>
          <w:b/>
        </w:rPr>
        <w:t>Third</w:t>
      </w:r>
      <w:r>
        <w:t xml:space="preserve">, </w:t>
      </w:r>
      <w:r w:rsidR="00AF33D6">
        <w:t xml:space="preserve">find </w:t>
      </w:r>
      <w:r>
        <w:t xml:space="preserve">valid images </w:t>
      </w:r>
      <w:r w:rsidR="001024AD">
        <w:t xml:space="preserve">whose </w:t>
      </w:r>
      <w:r>
        <w:t xml:space="preserve">mean value between </w:t>
      </w:r>
      <w:r w:rsidR="00FA0297" w:rsidRPr="0061482A">
        <w:t>med flux</w:t>
      </w:r>
      <w:r>
        <w:t>*</w:t>
      </w:r>
      <w:r w:rsidR="001024AD" w:rsidRPr="001024AD">
        <w:rPr>
          <w:rFonts w:ascii="Consolas" w:hAnsi="Consolas" w:cs="Consolas"/>
          <w:color w:val="2E75B6"/>
          <w:sz w:val="19"/>
          <w:szCs w:val="19"/>
        </w:rPr>
        <w:t xml:space="preserve"> </w:t>
      </w:r>
      <w:r w:rsidR="001024AD" w:rsidRPr="008D2FA1">
        <w:t xml:space="preserve">flux_valid_range </w:t>
      </w:r>
      <w:r w:rsidRPr="008D2FA1">
        <w:t xml:space="preserve">(2) </w:t>
      </w:r>
      <w:r>
        <w:t xml:space="preserve">and </w:t>
      </w:r>
      <w:r w:rsidRPr="0061482A">
        <w:t>med_flux</w:t>
      </w:r>
      <w:r>
        <w:t>*</w:t>
      </w:r>
      <w:r w:rsidR="001024AD" w:rsidRPr="001024AD">
        <w:rPr>
          <w:rFonts w:ascii="Consolas" w:hAnsi="Consolas" w:cs="Consolas"/>
          <w:color w:val="2E75B6"/>
          <w:sz w:val="19"/>
          <w:szCs w:val="19"/>
        </w:rPr>
        <w:t xml:space="preserve"> </w:t>
      </w:r>
      <w:r w:rsidR="001024AD" w:rsidRPr="008D2FA1">
        <w:t xml:space="preserve">flux_valid_range </w:t>
      </w:r>
      <w:r w:rsidRPr="008D2FA1">
        <w:t>(1)</w:t>
      </w:r>
    </w:p>
    <w:p w:rsidR="001024AD" w:rsidRDefault="001024AD" w:rsidP="003B42FC">
      <w:r w:rsidRPr="00D35058">
        <w:rPr>
          <w:b/>
        </w:rPr>
        <w:t>Forth</w:t>
      </w:r>
      <w:r>
        <w:t>, recalculate mean value of those valid images;</w:t>
      </w:r>
    </w:p>
    <w:p w:rsidR="001024AD" w:rsidRDefault="001024AD" w:rsidP="003B42FC">
      <w:r w:rsidRPr="00D35058">
        <w:rPr>
          <w:b/>
        </w:rPr>
        <w:lastRenderedPageBreak/>
        <w:t>Fifth</w:t>
      </w:r>
      <w:r>
        <w:t>, calculate the normalized standard deviation of those valid images;</w:t>
      </w:r>
    </w:p>
    <w:p w:rsidR="001024AD" w:rsidRDefault="001024AD" w:rsidP="003B42FC">
      <w:r w:rsidRPr="00D35058">
        <w:rPr>
          <w:b/>
        </w:rPr>
        <w:t>Sixth</w:t>
      </w:r>
      <w:r>
        <w:t>, output the valid image and normalized standard deviation.</w:t>
      </w:r>
    </w:p>
    <w:p w:rsidR="0094235A" w:rsidRPr="00F31B5B" w:rsidRDefault="004F4B4D" w:rsidP="006A0747">
      <w:pPr>
        <w:pStyle w:val="ListParagraph"/>
        <w:numPr>
          <w:ilvl w:val="0"/>
          <w:numId w:val="3"/>
        </w:numPr>
        <w:ind w:left="360"/>
        <w:rPr>
          <w:b/>
        </w:rPr>
      </w:pPr>
      <w:r w:rsidRPr="00D35058">
        <w:rPr>
          <w:b/>
        </w:rPr>
        <w:t>Calculate the golden sample coe</w:t>
      </w:r>
      <w:r w:rsidR="00AF33D6" w:rsidRPr="00D35058">
        <w:rPr>
          <w:b/>
        </w:rPr>
        <w:t>fficients of valid images</w:t>
      </w:r>
    </w:p>
    <w:p w:rsidR="00AF33D6" w:rsidRDefault="00EF3F82" w:rsidP="007B5B56">
      <w:pPr>
        <w:pStyle w:val="ListParagraph"/>
        <w:ind w:left="360"/>
      </w:pPr>
      <w:r>
        <w:t>Filtering</w:t>
      </w:r>
      <w:r w:rsidR="00152312">
        <w:t xml:space="preserve"> images use DTC to obtain images with low resolution (golden sample resolution)</w:t>
      </w:r>
    </w:p>
    <w:p w:rsidR="00F013DF" w:rsidRDefault="00F013DF" w:rsidP="007B5B56">
      <w:pPr>
        <w:pStyle w:val="ListParagraph"/>
        <w:ind w:left="360"/>
      </w:pPr>
      <w:r w:rsidRPr="00F013DF">
        <w:t>(</w:t>
      </w:r>
      <w:r>
        <w:t xml:space="preserve">For example: </w:t>
      </w:r>
      <w:r w:rsidR="00F31B5B">
        <w:t xml:space="preserve">input 10 images with </w:t>
      </w:r>
      <w:r>
        <w:t xml:space="preserve">original resolution: 2592*1944, </w:t>
      </w:r>
      <w:r w:rsidR="00F31B5B">
        <w:t>output 10 golden sample with</w:t>
      </w:r>
      <w:r>
        <w:t xml:space="preserve"> resolution: 92*74</w:t>
      </w:r>
      <w:r w:rsidRPr="00F013DF">
        <w:t>)</w:t>
      </w:r>
    </w:p>
    <w:p w:rsidR="00791335" w:rsidRDefault="00791335" w:rsidP="00791335">
      <w:pPr>
        <w:pStyle w:val="ListParagraph"/>
      </w:pPr>
      <w:r>
        <w:rPr>
          <w:noProof/>
        </w:rPr>
        <mc:AlternateContent>
          <mc:Choice Requires="wps">
            <w:drawing>
              <wp:anchor distT="0" distB="0" distL="114300" distR="114300" simplePos="0" relativeHeight="251661312" behindDoc="0" locked="0" layoutInCell="1" allowOverlap="1">
                <wp:simplePos x="0" y="0"/>
                <wp:positionH relativeFrom="column">
                  <wp:posOffset>3418114</wp:posOffset>
                </wp:positionH>
                <wp:positionV relativeFrom="paragraph">
                  <wp:posOffset>1045754</wp:posOffset>
                </wp:positionV>
                <wp:extent cx="348343" cy="168729"/>
                <wp:effectExtent l="0" t="19050" r="33020" b="41275"/>
                <wp:wrapNone/>
                <wp:docPr id="23" name="Right Arrow 23"/>
                <wp:cNvGraphicFramePr/>
                <a:graphic xmlns:a="http://schemas.openxmlformats.org/drawingml/2006/main">
                  <a:graphicData uri="http://schemas.microsoft.com/office/word/2010/wordprocessingShape">
                    <wps:wsp>
                      <wps:cNvSpPr/>
                      <wps:spPr>
                        <a:xfrm>
                          <a:off x="0" y="0"/>
                          <a:ext cx="348343" cy="1687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D8B0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269.15pt;margin-top:82.35pt;width:27.45pt;height:1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" adj="16369" fillcolor="#5b9bd5 [3204]" strokecolor="#1f4d78 [1604]" strokeweight="1pt"/>
            </w:pict>
          </mc:Fallback>
        </mc:AlternateContent>
      </w:r>
      <w:r>
        <w:rPr>
          <w:noProof/>
        </w:rPr>
        <w:drawing>
          <wp:inline distT="0" distB="0" distL="0" distR="0">
            <wp:extent cx="2917936" cy="207372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i-imag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29612" cy="2082027"/>
                    </a:xfrm>
                    <a:prstGeom prst="rect">
                      <a:avLst/>
                    </a:prstGeom>
                  </pic:spPr>
                </pic:pic>
              </a:graphicData>
            </a:graphic>
          </wp:inline>
        </w:drawing>
      </w:r>
      <w:r>
        <w:rPr>
          <w:noProof/>
        </w:rPr>
        <w:drawing>
          <wp:inline distT="0" distB="0" distL="0" distR="0">
            <wp:extent cx="2218527" cy="136579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_lpf.png"/>
                    <pic:cNvPicPr/>
                  </pic:nvPicPr>
                  <pic:blipFill>
                    <a:blip r:embed="rId102">
                      <a:extLst>
                        <a:ext uri="{28A0092B-C50C-407E-A947-70E740481C1C}">
                          <a14:useLocalDpi xmlns:a14="http://schemas.microsoft.com/office/drawing/2010/main" val="0"/>
                        </a:ext>
                      </a:extLst>
                    </a:blip>
                    <a:stretch>
                      <a:fillRect/>
                    </a:stretch>
                  </pic:blipFill>
                  <pic:spPr>
                    <a:xfrm>
                      <a:off x="0" y="0"/>
                      <a:ext cx="2218527" cy="1365794"/>
                    </a:xfrm>
                    <a:prstGeom prst="rect">
                      <a:avLst/>
                    </a:prstGeom>
                  </pic:spPr>
                </pic:pic>
              </a:graphicData>
            </a:graphic>
          </wp:inline>
        </w:drawing>
      </w:r>
    </w:p>
    <w:p w:rsidR="00FA0297" w:rsidRPr="004F708C" w:rsidRDefault="0094235A" w:rsidP="006A0747">
      <w:pPr>
        <w:pStyle w:val="ListParagraph"/>
        <w:numPr>
          <w:ilvl w:val="0"/>
          <w:numId w:val="3"/>
        </w:numPr>
        <w:ind w:left="360"/>
        <w:rPr>
          <w:b/>
        </w:rPr>
      </w:pPr>
      <w:r w:rsidRPr="004F708C">
        <w:rPr>
          <w:b/>
        </w:rPr>
        <w:t>Calculate</w:t>
      </w:r>
      <w:r w:rsidR="00F013DF" w:rsidRPr="004F708C">
        <w:rPr>
          <w:b/>
        </w:rPr>
        <w:t xml:space="preserve"> </w:t>
      </w:r>
      <w:r w:rsidRPr="004F708C">
        <w:rPr>
          <w:b/>
        </w:rPr>
        <w:t xml:space="preserve">the numbers to keep </w:t>
      </w:r>
    </w:p>
    <w:p w:rsidR="0094235A" w:rsidRDefault="00FA0297" w:rsidP="007B5B56">
      <w:pPr>
        <w:pStyle w:val="ListParagraph"/>
        <w:ind w:left="360"/>
      </w:pPr>
      <w:r>
        <w:t>Relative parameter:</w:t>
      </w:r>
      <w:r w:rsidRPr="008D2FA1">
        <w:t xml:space="preserve"> </w:t>
      </w:r>
      <w:r w:rsidR="001C2272" w:rsidRPr="008D2FA1">
        <w:t>FittingResidualFractionToKeep</w:t>
      </w:r>
    </w:p>
    <w:p w:rsidR="00C32C18" w:rsidRPr="004F708C" w:rsidRDefault="005462E0" w:rsidP="006A0747">
      <w:pPr>
        <w:pStyle w:val="ListParagraph"/>
        <w:numPr>
          <w:ilvl w:val="0"/>
          <w:numId w:val="3"/>
        </w:numPr>
        <w:ind w:left="360"/>
        <w:rPr>
          <w:b/>
        </w:rPr>
      </w:pPr>
      <w:r w:rsidRPr="004F708C">
        <w:rPr>
          <w:b/>
        </w:rPr>
        <w:t>Select</w:t>
      </w:r>
      <w:r w:rsidR="0094235A" w:rsidRPr="004F708C">
        <w:rPr>
          <w:b/>
        </w:rPr>
        <w:t xml:space="preserve"> candidates set by fitting residual</w:t>
      </w:r>
    </w:p>
    <w:p w:rsidR="001C2272" w:rsidRDefault="00520D5D" w:rsidP="007B5B56">
      <w:pPr>
        <w:ind w:firstLine="360"/>
      </w:pPr>
      <w:r w:rsidRPr="001C2272">
        <w:t>If</w:t>
      </w:r>
      <w:r w:rsidR="00BF10EC">
        <w:t xml:space="preserve"> candidates number is larger than</w:t>
      </w:r>
      <w:r w:rsidR="001C2272" w:rsidRPr="001C2272">
        <w:t xml:space="preserve"> num</w:t>
      </w:r>
      <w:r w:rsidR="00BF10EC">
        <w:t xml:space="preserve">bers </w:t>
      </w:r>
      <w:r w:rsidR="001C2272" w:rsidRPr="001C2272">
        <w:t>to</w:t>
      </w:r>
      <w:r w:rsidR="00BF10EC">
        <w:t xml:space="preserve"> </w:t>
      </w:r>
      <w:r w:rsidR="001C2272" w:rsidRPr="001C2272">
        <w:t>keep</w:t>
      </w:r>
      <w:r w:rsidR="00BF10EC">
        <w:t xml:space="preserve">, trim </w:t>
      </w:r>
      <w:r w:rsidR="001C2272" w:rsidRPr="001C2272">
        <w:t>candidate</w:t>
      </w:r>
      <w:r w:rsidR="00BF10EC">
        <w:t>s</w:t>
      </w:r>
      <w:r w:rsidR="001C2272" w:rsidRPr="001C2272">
        <w:t xml:space="preserve"> which has the residual </w:t>
      </w:r>
      <w:r w:rsidR="004E14C2">
        <w:t xml:space="preserve">compare to </w:t>
      </w:r>
      <w:r w:rsidR="004E14C2" w:rsidRPr="001C2272">
        <w:t>medium</w:t>
      </w:r>
      <w:r w:rsidR="001C2272" w:rsidRPr="001C2272">
        <w:t xml:space="preserve"> residual</w:t>
      </w:r>
      <w:r w:rsidR="00BF10EC">
        <w:t>, t</w:t>
      </w:r>
      <w:r w:rsidR="001C2272" w:rsidRPr="001C2272">
        <w:t>rim candidate one by one.</w:t>
      </w:r>
    </w:p>
    <w:p w:rsidR="00813718" w:rsidRDefault="00813718" w:rsidP="006A0747">
      <w:pPr>
        <w:pStyle w:val="ListParagraph"/>
        <w:numPr>
          <w:ilvl w:val="0"/>
          <w:numId w:val="8"/>
        </w:numPr>
        <w:ind w:left="720"/>
      </w:pPr>
      <w:r>
        <w:t xml:space="preserve">Apply DCT to the original image to obtain </w:t>
      </w:r>
      <w:r w:rsidR="008A2CED">
        <w:t xml:space="preserve">LPF image which has </w:t>
      </w:r>
      <w:r>
        <w:t xml:space="preserve">same resolution with </w:t>
      </w:r>
      <w:r w:rsidR="00E24824">
        <w:t>GS (golden sample)</w:t>
      </w:r>
      <w:r>
        <w:t>.</w:t>
      </w:r>
    </w:p>
    <w:p w:rsidR="00813718" w:rsidRDefault="00813718" w:rsidP="006A0747">
      <w:pPr>
        <w:pStyle w:val="ListParagraph"/>
        <w:numPr>
          <w:ilvl w:val="0"/>
          <w:numId w:val="8"/>
        </w:numPr>
        <w:ind w:left="720"/>
      </w:pPr>
      <w:r>
        <w:t>Calculate the mean ratio between LPF (low pass filter) image and GS image.</w:t>
      </w:r>
    </w:p>
    <w:p w:rsidR="00813718" w:rsidRDefault="00813718" w:rsidP="007B5B56">
      <w:pPr>
        <w:pStyle w:val="ListParagraph"/>
      </w:pPr>
      <w:r>
        <w:t xml:space="preserve">dc_ratio = mean (LPF image)/mean (GS </w:t>
      </w:r>
      <w:r w:rsidRPr="00BC20CA">
        <w:t>Image</w:t>
      </w:r>
      <w:r>
        <w:t>)</w:t>
      </w:r>
    </w:p>
    <w:p w:rsidR="004F708C" w:rsidRDefault="00813718" w:rsidP="006A0747">
      <w:pPr>
        <w:pStyle w:val="ListParagraph"/>
        <w:numPr>
          <w:ilvl w:val="0"/>
          <w:numId w:val="8"/>
        </w:numPr>
        <w:ind w:left="720"/>
      </w:pPr>
      <w:r>
        <w:t>Align LPF</w:t>
      </w:r>
      <w:r w:rsidR="004F708C">
        <w:t xml:space="preserve"> </w:t>
      </w:r>
      <w:r>
        <w:t>image to</w:t>
      </w:r>
      <w:r w:rsidR="004F708C">
        <w:t xml:space="preserve"> </w:t>
      </w:r>
      <w:r>
        <w:t xml:space="preserve">GS </w:t>
      </w:r>
      <w:r w:rsidRPr="00BC20CA">
        <w:t>Image</w:t>
      </w:r>
      <w:r>
        <w:t xml:space="preserve"> </w:t>
      </w:r>
      <w:r w:rsidR="004F708C">
        <w:t>with dc_ratio</w:t>
      </w:r>
      <w:r>
        <w:t>.</w:t>
      </w:r>
    </w:p>
    <w:p w:rsidR="004F708C" w:rsidRDefault="004F708C" w:rsidP="006A0747">
      <w:pPr>
        <w:pStyle w:val="ListParagraph"/>
        <w:numPr>
          <w:ilvl w:val="0"/>
          <w:numId w:val="8"/>
        </w:numPr>
        <w:ind w:left="720"/>
      </w:pPr>
      <w:r>
        <w:t>Calculate</w:t>
      </w:r>
      <w:r w:rsidR="00AC1AA4">
        <w:t xml:space="preserve"> </w:t>
      </w:r>
      <w:r>
        <w:t xml:space="preserve">the difference between the aligned </w:t>
      </w:r>
      <w:r w:rsidR="00813718">
        <w:t xml:space="preserve">LPF </w:t>
      </w:r>
      <w:r>
        <w:t xml:space="preserve">image and </w:t>
      </w:r>
      <w:r w:rsidR="00813718">
        <w:t>GS</w:t>
      </w:r>
      <w:r>
        <w:t xml:space="preserve"> image.</w:t>
      </w:r>
    </w:p>
    <w:p w:rsidR="004F708C" w:rsidRDefault="00AC1AA4" w:rsidP="007B5B56">
      <w:pPr>
        <w:pStyle w:val="ListParagraph"/>
      </w:pPr>
      <w:r>
        <w:rPr>
          <w:color w:val="000000" w:themeColor="text1"/>
        </w:rPr>
        <w:t xml:space="preserve">The function is </w:t>
      </w:r>
      <w:r w:rsidR="004F708C" w:rsidRPr="002568CB">
        <w:rPr>
          <w:color w:val="000000" w:themeColor="text1"/>
        </w:rPr>
        <w:t xml:space="preserve">gs_match </w:t>
      </w:r>
      <w:r w:rsidR="004F708C">
        <w:t>= (img_lpf/dc_ratio – gs_image)*mask</w:t>
      </w:r>
    </w:p>
    <w:p w:rsidR="004F708C" w:rsidRDefault="00AC1AA4" w:rsidP="007B5B56">
      <w:pPr>
        <w:pStyle w:val="ListParagraph"/>
      </w:pPr>
      <w:r>
        <w:t>Please note that if img_f</w:t>
      </w:r>
      <w:r>
        <w:rPr>
          <w:rFonts w:hint="eastAsia"/>
        </w:rPr>
        <w:t>l</w:t>
      </w:r>
      <w:r>
        <w:t xml:space="preserve">t </w:t>
      </w:r>
      <w:r>
        <w:rPr>
          <w:rFonts w:hint="eastAsia"/>
        </w:rPr>
        <w:t>a</w:t>
      </w:r>
      <w:r>
        <w:t>nd img_ft are the same, which means no test image was trimmed, the dc_ratio is 1 and gs_match is 0.</w:t>
      </w:r>
    </w:p>
    <w:p w:rsidR="00AC1AA4" w:rsidRPr="00AC1AA4" w:rsidRDefault="004E14C2" w:rsidP="006A0747">
      <w:pPr>
        <w:pStyle w:val="ListParagraph"/>
        <w:numPr>
          <w:ilvl w:val="0"/>
          <w:numId w:val="8"/>
        </w:numPr>
        <w:ind w:left="720"/>
      </w:pPr>
      <w:r>
        <w:t>U</w:t>
      </w:r>
      <w:r w:rsidR="00AC1AA4" w:rsidRPr="00AC1AA4">
        <w:t xml:space="preserve">p-sample the </w:t>
      </w:r>
      <w:r w:rsidR="00813718">
        <w:t>LPF</w:t>
      </w:r>
      <w:r w:rsidR="00AC1AA4" w:rsidRPr="00AC1AA4">
        <w:t xml:space="preserve"> image to full resolution</w:t>
      </w:r>
    </w:p>
    <w:p w:rsidR="004F708C" w:rsidRDefault="004F708C" w:rsidP="006A0747">
      <w:pPr>
        <w:pStyle w:val="ListParagraph"/>
        <w:numPr>
          <w:ilvl w:val="0"/>
          <w:numId w:val="8"/>
        </w:numPr>
        <w:ind w:left="720"/>
      </w:pPr>
      <w:r>
        <w:t>Calculate the</w:t>
      </w:r>
      <w:r w:rsidR="002568CB">
        <w:t xml:space="preserve"> fitting Residual</w:t>
      </w:r>
    </w:p>
    <w:p w:rsidR="004F708C" w:rsidRDefault="002108E1" w:rsidP="007B5B56">
      <w:pPr>
        <w:pStyle w:val="ListParagraph"/>
        <w:ind w:left="360" w:firstLine="360"/>
      </w:pPr>
      <w:r>
        <w:t>Calculate t</w:t>
      </w:r>
      <w:r w:rsidR="004F708C">
        <w:t xml:space="preserve">he </w:t>
      </w:r>
      <w:r w:rsidR="00813718">
        <w:t xml:space="preserve">L1 and L2 </w:t>
      </w:r>
      <w:r w:rsidR="004F708C">
        <w:t>difference between ori</w:t>
      </w:r>
      <w:r>
        <w:t xml:space="preserve">ginal image and up-sample </w:t>
      </w:r>
      <w:r w:rsidR="00813718">
        <w:t xml:space="preserve">LPF image. </w:t>
      </w:r>
    </w:p>
    <w:p w:rsidR="00813718" w:rsidRDefault="009609F6" w:rsidP="007B5B56">
      <w:pPr>
        <w:pStyle w:val="ListParagraph"/>
        <w:ind w:left="360" w:firstLine="360"/>
      </w:pPr>
      <w:r>
        <w:t>Residual = original image - up-sample LPF image</w:t>
      </w:r>
    </w:p>
    <w:tbl>
      <w:tblPr>
        <w:tblStyle w:val="TableGrid"/>
        <w:tblW w:w="0" w:type="auto"/>
        <w:tblInd w:w="720" w:type="dxa"/>
        <w:tblLook w:val="04A0" w:firstRow="1" w:lastRow="0" w:firstColumn="1" w:lastColumn="0" w:noHBand="0" w:noVBand="1"/>
      </w:tblPr>
      <w:tblGrid>
        <w:gridCol w:w="4253"/>
        <w:gridCol w:w="4377"/>
      </w:tblGrid>
      <w:tr w:rsidR="004F708C" w:rsidTr="00B44577">
        <w:tc>
          <w:tcPr>
            <w:tcW w:w="4253" w:type="dxa"/>
          </w:tcPr>
          <w:p w:rsidR="004F708C" w:rsidRDefault="004F708C" w:rsidP="00AC1AA4">
            <w:pPr>
              <w:pStyle w:val="ListParagraph"/>
              <w:ind w:left="0"/>
            </w:pPr>
            <w:r w:rsidRPr="00BC20CA">
              <w:t>l1_match</w:t>
            </w:r>
          </w:p>
        </w:tc>
        <w:tc>
          <w:tcPr>
            <w:tcW w:w="4377" w:type="dxa"/>
          </w:tcPr>
          <w:p w:rsidR="004F708C" w:rsidRDefault="00D016FB" w:rsidP="00AC1AA4">
            <w:pPr>
              <w:pStyle w:val="ListParagraph"/>
              <w:ind w:left="0"/>
            </w:pPr>
            <w:r>
              <w:t>max(abs(gs_match</w:t>
            </w:r>
            <w:r w:rsidR="004F708C">
              <w:t xml:space="preserve">) / </w:t>
            </w:r>
            <w:r w:rsidR="004F708C" w:rsidRPr="00BC20CA">
              <w:t>NormY</w:t>
            </w:r>
          </w:p>
        </w:tc>
      </w:tr>
      <w:tr w:rsidR="004F708C" w:rsidTr="00B44577">
        <w:tc>
          <w:tcPr>
            <w:tcW w:w="4253" w:type="dxa"/>
          </w:tcPr>
          <w:p w:rsidR="004F708C" w:rsidRDefault="004F708C" w:rsidP="00AC1AA4">
            <w:pPr>
              <w:pStyle w:val="ListParagraph"/>
              <w:ind w:left="0"/>
            </w:pPr>
            <w:r w:rsidRPr="00BC20CA">
              <w:t>l2_match</w:t>
            </w:r>
          </w:p>
        </w:tc>
        <w:tc>
          <w:tcPr>
            <w:tcW w:w="4377" w:type="dxa"/>
          </w:tcPr>
          <w:p w:rsidR="004F708C" w:rsidRDefault="009C031F" w:rsidP="00AC1AA4">
            <w:pPr>
              <w:pStyle w:val="ListParagraph"/>
              <w:ind w:left="0"/>
            </w:pPr>
            <w:r>
              <w:t>STD</w:t>
            </w:r>
            <w:r w:rsidR="00D016FB">
              <w:t>(gs_match</w:t>
            </w:r>
            <w:r w:rsidR="004F708C">
              <w:t xml:space="preserve">) / </w:t>
            </w:r>
            <w:r w:rsidR="00433542">
              <w:t>NormY</w:t>
            </w:r>
          </w:p>
        </w:tc>
      </w:tr>
      <w:tr w:rsidR="004F708C" w:rsidTr="00B44577">
        <w:tc>
          <w:tcPr>
            <w:tcW w:w="4253" w:type="dxa"/>
          </w:tcPr>
          <w:p w:rsidR="004F708C" w:rsidRDefault="004F708C" w:rsidP="00AC1AA4">
            <w:pPr>
              <w:pStyle w:val="ListParagraph"/>
              <w:ind w:left="0"/>
            </w:pPr>
            <w:r w:rsidRPr="00BC20CA">
              <w:t>l1_residual</w:t>
            </w:r>
          </w:p>
        </w:tc>
        <w:tc>
          <w:tcPr>
            <w:tcW w:w="4377" w:type="dxa"/>
          </w:tcPr>
          <w:p w:rsidR="004F708C" w:rsidRDefault="00D016FB" w:rsidP="00AC1AA4">
            <w:pPr>
              <w:pStyle w:val="ListParagraph"/>
              <w:ind w:left="0"/>
            </w:pPr>
            <w:r>
              <w:t>max(abs(fit_res</w:t>
            </w:r>
            <w:r w:rsidR="004F708C">
              <w:t xml:space="preserve">)) / </w:t>
            </w:r>
            <w:r w:rsidR="004F708C" w:rsidRPr="00F82DCA">
              <w:t>NormY</w:t>
            </w:r>
          </w:p>
        </w:tc>
      </w:tr>
      <w:tr w:rsidR="004F708C" w:rsidTr="00B44577">
        <w:tc>
          <w:tcPr>
            <w:tcW w:w="4253" w:type="dxa"/>
          </w:tcPr>
          <w:p w:rsidR="004F708C" w:rsidRDefault="004F708C" w:rsidP="00AC1AA4">
            <w:pPr>
              <w:pStyle w:val="ListParagraph"/>
              <w:ind w:left="0"/>
            </w:pPr>
            <w:r w:rsidRPr="00BC20CA">
              <w:t>l2_residual</w:t>
            </w:r>
          </w:p>
        </w:tc>
        <w:tc>
          <w:tcPr>
            <w:tcW w:w="4377" w:type="dxa"/>
          </w:tcPr>
          <w:p w:rsidR="004F708C" w:rsidRDefault="009C031F" w:rsidP="00AC1AA4">
            <w:pPr>
              <w:pStyle w:val="ListParagraph"/>
              <w:ind w:left="0"/>
            </w:pPr>
            <w:r>
              <w:t xml:space="preserve">STD </w:t>
            </w:r>
            <w:r w:rsidR="00D016FB">
              <w:t>(fit_res</w:t>
            </w:r>
            <w:r w:rsidR="004F708C">
              <w:t>) /</w:t>
            </w:r>
            <w:r w:rsidR="004F708C" w:rsidRPr="00F82DCA">
              <w:t>NormY</w:t>
            </w:r>
          </w:p>
        </w:tc>
      </w:tr>
    </w:tbl>
    <w:p w:rsidR="004F708C" w:rsidRDefault="004F708C" w:rsidP="004F708C">
      <w:r>
        <w:t xml:space="preserve">             </w:t>
      </w:r>
    </w:p>
    <w:tbl>
      <w:tblPr>
        <w:tblStyle w:val="TableGrid"/>
        <w:tblW w:w="0" w:type="auto"/>
        <w:tblLook w:val="04A0" w:firstRow="1" w:lastRow="0" w:firstColumn="1" w:lastColumn="0" w:noHBand="0" w:noVBand="1"/>
      </w:tblPr>
      <w:tblGrid>
        <w:gridCol w:w="4514"/>
        <w:gridCol w:w="4836"/>
      </w:tblGrid>
      <w:tr w:rsidR="004F708C" w:rsidTr="004F708C">
        <w:tc>
          <w:tcPr>
            <w:tcW w:w="4675" w:type="dxa"/>
          </w:tcPr>
          <w:p w:rsidR="004F708C" w:rsidRPr="004F708C" w:rsidRDefault="004F708C" w:rsidP="004F708C">
            <w:pPr>
              <w:jc w:val="center"/>
            </w:pPr>
            <w:r w:rsidRPr="004F708C">
              <w:t>Golden sample mismatch</w:t>
            </w:r>
          </w:p>
        </w:tc>
        <w:tc>
          <w:tcPr>
            <w:tcW w:w="4675" w:type="dxa"/>
          </w:tcPr>
          <w:p w:rsidR="004F708C" w:rsidRPr="004F708C" w:rsidRDefault="004F708C" w:rsidP="004F708C">
            <w:pPr>
              <w:jc w:val="center"/>
            </w:pPr>
            <w:r w:rsidRPr="004F708C">
              <w:t>Residual</w:t>
            </w:r>
          </w:p>
        </w:tc>
      </w:tr>
      <w:tr w:rsidR="004F708C" w:rsidTr="004F708C">
        <w:tc>
          <w:tcPr>
            <w:tcW w:w="4675" w:type="dxa"/>
          </w:tcPr>
          <w:p w:rsidR="004F708C" w:rsidRDefault="004F708C" w:rsidP="004F708C">
            <w:r>
              <w:rPr>
                <w:noProof/>
              </w:rPr>
              <w:lastRenderedPageBreak/>
              <w:drawing>
                <wp:inline distT="0" distB="0" distL="0" distR="0" wp14:anchorId="028F0269" wp14:editId="435C354F">
                  <wp:extent cx="3135493" cy="244691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0324" cy="2450684"/>
                          </a:xfrm>
                          <a:prstGeom prst="rect">
                            <a:avLst/>
                          </a:prstGeom>
                        </pic:spPr>
                      </pic:pic>
                    </a:graphicData>
                  </a:graphic>
                </wp:inline>
              </w:drawing>
            </w:r>
          </w:p>
        </w:tc>
        <w:tc>
          <w:tcPr>
            <w:tcW w:w="4675" w:type="dxa"/>
          </w:tcPr>
          <w:p w:rsidR="004F708C" w:rsidRDefault="004F708C" w:rsidP="004F708C">
            <w:r>
              <w:rPr>
                <w:noProof/>
              </w:rPr>
              <w:drawing>
                <wp:inline distT="0" distB="0" distL="0" distR="0" wp14:anchorId="6F7E9BA2" wp14:editId="67257C80">
                  <wp:extent cx="3378412" cy="2446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94000" cy="2457944"/>
                          </a:xfrm>
                          <a:prstGeom prst="rect">
                            <a:avLst/>
                          </a:prstGeom>
                        </pic:spPr>
                      </pic:pic>
                    </a:graphicData>
                  </a:graphic>
                </wp:inline>
              </w:drawing>
            </w:r>
          </w:p>
        </w:tc>
      </w:tr>
    </w:tbl>
    <w:p w:rsidR="008A2CED" w:rsidRDefault="008A2CED" w:rsidP="004F708C"/>
    <w:p w:rsidR="008A2CED" w:rsidRDefault="00C97889" w:rsidP="006A0747">
      <w:pPr>
        <w:pStyle w:val="ListParagraph"/>
        <w:numPr>
          <w:ilvl w:val="0"/>
          <w:numId w:val="9"/>
        </w:numPr>
        <w:ind w:left="360"/>
      </w:pPr>
      <w:r>
        <w:t xml:space="preserve">Trim test image which has the maximum </w:t>
      </w:r>
      <w:r w:rsidRPr="001C2272">
        <w:t>residual</w:t>
      </w:r>
      <w:r>
        <w:t xml:space="preserve"> compare to medium residual</w:t>
      </w:r>
    </w:p>
    <w:p w:rsidR="004F708C" w:rsidRDefault="00BF10EC" w:rsidP="007B5B56">
      <w:r>
        <w:t>(For example, after this process, we select 5 out of 10 candidates)</w:t>
      </w:r>
    </w:p>
    <w:p w:rsidR="00516D43" w:rsidRDefault="00516D43" w:rsidP="006A0747">
      <w:pPr>
        <w:pStyle w:val="ListParagraph"/>
        <w:numPr>
          <w:ilvl w:val="0"/>
          <w:numId w:val="3"/>
        </w:numPr>
        <w:ind w:left="360"/>
        <w:rPr>
          <w:b/>
        </w:rPr>
      </w:pPr>
      <w:r w:rsidRPr="004F708C">
        <w:rPr>
          <w:b/>
        </w:rPr>
        <w:t>Select candidates set by difference metric</w:t>
      </w:r>
    </w:p>
    <w:p w:rsidR="008E78F0" w:rsidRPr="008E78F0" w:rsidRDefault="008E78F0" w:rsidP="007B5B56">
      <w:r w:rsidRPr="008E78F0">
        <w:t xml:space="preserve">The procedure is similar to step (6), the </w:t>
      </w:r>
      <w:r w:rsidR="004D1A90">
        <w:t>difference is that we calculate L1 and L2 GS match between current images with other images. Trim the test image which has the maximum L1 and L2 GS match.</w:t>
      </w:r>
    </w:p>
    <w:p w:rsidR="00BF10EC" w:rsidRDefault="00BF10EC" w:rsidP="007B5B56">
      <w:r>
        <w:t>(For example, after this process, we select 3 out of 5 candidates)</w:t>
      </w:r>
    </w:p>
    <w:p w:rsidR="00520D5D" w:rsidRPr="004F708C" w:rsidRDefault="00520D5D" w:rsidP="006A0747">
      <w:pPr>
        <w:pStyle w:val="ListParagraph"/>
        <w:numPr>
          <w:ilvl w:val="0"/>
          <w:numId w:val="3"/>
        </w:numPr>
        <w:ind w:left="360"/>
        <w:rPr>
          <w:b/>
        </w:rPr>
      </w:pPr>
      <w:r w:rsidRPr="004F708C">
        <w:rPr>
          <w:b/>
        </w:rPr>
        <w:t>Combine coefficients</w:t>
      </w:r>
    </w:p>
    <w:p w:rsidR="00516D43" w:rsidRDefault="00BF10EC" w:rsidP="007B5B56">
      <w:r>
        <w:t>Average coefficients of 3 candidates</w:t>
      </w:r>
    </w:p>
    <w:p w:rsidR="003C3563" w:rsidRPr="004F708C" w:rsidRDefault="003C3563" w:rsidP="006A0747">
      <w:pPr>
        <w:pStyle w:val="ListParagraph"/>
        <w:numPr>
          <w:ilvl w:val="0"/>
          <w:numId w:val="3"/>
        </w:numPr>
        <w:ind w:left="360"/>
        <w:rPr>
          <w:b/>
        </w:rPr>
      </w:pPr>
      <w:r w:rsidRPr="004F708C">
        <w:rPr>
          <w:b/>
        </w:rPr>
        <w:t>Save results</w:t>
      </w:r>
    </w:p>
    <w:tbl>
      <w:tblPr>
        <w:tblStyle w:val="TableGrid"/>
        <w:tblW w:w="0" w:type="auto"/>
        <w:tblLook w:val="04A0" w:firstRow="1" w:lastRow="0" w:firstColumn="1" w:lastColumn="0" w:noHBand="0" w:noVBand="1"/>
      </w:tblPr>
      <w:tblGrid>
        <w:gridCol w:w="4691"/>
        <w:gridCol w:w="4659"/>
      </w:tblGrid>
      <w:tr w:rsidR="00385406" w:rsidTr="00385406">
        <w:tc>
          <w:tcPr>
            <w:tcW w:w="4675" w:type="dxa"/>
          </w:tcPr>
          <w:p w:rsidR="00385406" w:rsidRDefault="00385406" w:rsidP="003438BF">
            <w:pPr>
              <w:jc w:val="center"/>
            </w:pPr>
            <w:r>
              <w:t>Golden sample image</w:t>
            </w:r>
          </w:p>
        </w:tc>
        <w:tc>
          <w:tcPr>
            <w:tcW w:w="4675" w:type="dxa"/>
          </w:tcPr>
          <w:p w:rsidR="00385406" w:rsidRDefault="00385406" w:rsidP="003438BF">
            <w:pPr>
              <w:jc w:val="center"/>
            </w:pPr>
            <w:r>
              <w:t>mask</w:t>
            </w:r>
          </w:p>
        </w:tc>
      </w:tr>
      <w:tr w:rsidR="00385406" w:rsidTr="00385406">
        <w:tc>
          <w:tcPr>
            <w:tcW w:w="4675" w:type="dxa"/>
          </w:tcPr>
          <w:p w:rsidR="00385406" w:rsidRDefault="00385406" w:rsidP="0094235A">
            <w:r>
              <w:rPr>
                <w:noProof/>
              </w:rPr>
              <w:drawing>
                <wp:inline distT="0" distB="0" distL="0" distR="0" wp14:anchorId="6E131E56" wp14:editId="6E7FB104">
                  <wp:extent cx="3108040" cy="23140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22446" cy="2324822"/>
                          </a:xfrm>
                          <a:prstGeom prst="rect">
                            <a:avLst/>
                          </a:prstGeom>
                        </pic:spPr>
                      </pic:pic>
                    </a:graphicData>
                  </a:graphic>
                </wp:inline>
              </w:drawing>
            </w:r>
          </w:p>
        </w:tc>
        <w:tc>
          <w:tcPr>
            <w:tcW w:w="4675" w:type="dxa"/>
          </w:tcPr>
          <w:p w:rsidR="00385406" w:rsidRDefault="00385406" w:rsidP="0094235A">
            <w:r>
              <w:rPr>
                <w:noProof/>
              </w:rPr>
              <w:drawing>
                <wp:inline distT="0" distB="0" distL="0" distR="0" wp14:anchorId="701E627C" wp14:editId="58B51A91">
                  <wp:extent cx="3077324" cy="227774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02049" cy="2296046"/>
                          </a:xfrm>
                          <a:prstGeom prst="rect">
                            <a:avLst/>
                          </a:prstGeom>
                        </pic:spPr>
                      </pic:pic>
                    </a:graphicData>
                  </a:graphic>
                </wp:inline>
              </w:drawing>
            </w:r>
          </w:p>
        </w:tc>
      </w:tr>
    </w:tbl>
    <w:p w:rsidR="00464432" w:rsidRPr="00464432" w:rsidRDefault="001300B4" w:rsidP="00464432">
      <w:pPr>
        <w:pStyle w:val="Heading4"/>
      </w:pPr>
      <w:r>
        <w:t>1.5</w:t>
      </w:r>
      <w:r w:rsidR="00464432">
        <w:t>.2.2 GUI</w:t>
      </w:r>
    </w:p>
    <w:p w:rsidR="00AF33D6" w:rsidRDefault="00562DB4" w:rsidP="006A0747">
      <w:pPr>
        <w:pStyle w:val="ListParagraph"/>
        <w:numPr>
          <w:ilvl w:val="0"/>
          <w:numId w:val="4"/>
        </w:numPr>
      </w:pPr>
      <w:r>
        <w:t>Run “extractorApp.m”</w:t>
      </w:r>
    </w:p>
    <w:p w:rsidR="00562DB4" w:rsidRDefault="00562DB4" w:rsidP="006A0747">
      <w:pPr>
        <w:pStyle w:val="ListParagraph"/>
        <w:numPr>
          <w:ilvl w:val="0"/>
          <w:numId w:val="4"/>
        </w:numPr>
      </w:pPr>
      <w:r>
        <w:t xml:space="preserve">Fill </w:t>
      </w:r>
      <w:r w:rsidR="009E08BD">
        <w:t>in</w:t>
      </w:r>
      <w:r>
        <w:t xml:space="preserve"> </w:t>
      </w:r>
      <w:r w:rsidR="009E08BD">
        <w:t xml:space="preserve">the parameters and </w:t>
      </w:r>
      <w:r>
        <w:t>input folder directory and click “Run”, tool will generate the *.mat</w:t>
      </w:r>
    </w:p>
    <w:p w:rsidR="00FF515B" w:rsidRPr="00FF515B" w:rsidRDefault="00FF515B" w:rsidP="00FF515B">
      <w:pPr>
        <w:jc w:val="center"/>
      </w:pPr>
      <w:r>
        <w:rPr>
          <w:noProof/>
        </w:rPr>
        <w:lastRenderedPageBreak/>
        <w:drawing>
          <wp:inline distT="0" distB="0" distL="0" distR="0" wp14:anchorId="14E0155E" wp14:editId="73A07C61">
            <wp:extent cx="4299857" cy="28973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2039" cy="2898820"/>
                    </a:xfrm>
                    <a:prstGeom prst="rect">
                      <a:avLst/>
                    </a:prstGeom>
                  </pic:spPr>
                </pic:pic>
              </a:graphicData>
            </a:graphic>
          </wp:inline>
        </w:drawing>
      </w:r>
    </w:p>
    <w:p w:rsidR="00735237" w:rsidRDefault="00FF515B" w:rsidP="006A0747">
      <w:pPr>
        <w:pStyle w:val="Heading3"/>
        <w:numPr>
          <w:ilvl w:val="2"/>
          <w:numId w:val="6"/>
        </w:numPr>
        <w:rPr>
          <w:lang w:eastAsia="en-US"/>
        </w:rPr>
      </w:pPr>
      <w:bookmarkStart w:id="17" w:name="_Toc53493288"/>
      <w:r w:rsidRPr="00EB35D7">
        <w:rPr>
          <w:lang w:eastAsia="en-US"/>
        </w:rPr>
        <w:t>IRU test</w:t>
      </w:r>
      <w:bookmarkEnd w:id="17"/>
    </w:p>
    <w:p w:rsidR="00735237" w:rsidRPr="00735237" w:rsidRDefault="00735237" w:rsidP="00735237">
      <w:pPr>
        <w:rPr>
          <w:lang w:eastAsia="en-US"/>
        </w:rPr>
      </w:pPr>
      <w:r>
        <w:rPr>
          <w:lang w:eastAsia="en-US"/>
        </w:rPr>
        <w:t>The brief work flow of this module is below</w:t>
      </w:r>
    </w:p>
    <w:p w:rsidR="00B10F02" w:rsidRDefault="00735237" w:rsidP="00735237">
      <w:r>
        <w:object w:dxaOrig="16885" w:dyaOrig="6973">
          <v:shape id="_x0000_i1064" type="#_x0000_t75" style="width:467.8pt;height:193.15pt" o:ole="">
            <v:imagedata r:id="rId108" o:title=""/>
          </v:shape>
          <o:OLEObject Type="Embed" ProgID="Visio.Drawing.15" ShapeID="_x0000_i1064" DrawAspect="Content" ObjectID="_1664111614" r:id="rId109"/>
        </w:object>
      </w:r>
    </w:p>
    <w:p w:rsidR="00735237" w:rsidRDefault="00735237" w:rsidP="00735237">
      <w:r>
        <w:t>The detail work flow in the IRU test</w:t>
      </w:r>
    </w:p>
    <w:p w:rsidR="00735237" w:rsidRDefault="00735237" w:rsidP="00735237">
      <w:pPr>
        <w:jc w:val="center"/>
      </w:pPr>
      <w:r>
        <w:object w:dxaOrig="3468" w:dyaOrig="10884">
          <v:shape id="_x0000_i1139" type="#_x0000_t75" style="width:173.3pt;height:544.1pt" o:ole="">
            <v:imagedata r:id="rId110" o:title=""/>
          </v:shape>
          <o:OLEObject Type="Embed" ProgID="Visio.Drawing.15" ShapeID="_x0000_i1139" DrawAspect="Content" ObjectID="_1664111615" r:id="rId111"/>
        </w:object>
      </w:r>
    </w:p>
    <w:p w:rsidR="004B1174" w:rsidRDefault="004B1174" w:rsidP="007B5B56">
      <w:r>
        <w:t xml:space="preserve">In the ‘compute results’ module, the procedure is similar with </w:t>
      </w:r>
      <w:r w:rsidR="00E24824">
        <w:t xml:space="preserve">chapter </w:t>
      </w:r>
      <w:r>
        <w:t>1.5.2</w:t>
      </w:r>
    </w:p>
    <w:p w:rsidR="00E24824" w:rsidRDefault="00E24824" w:rsidP="006A0747">
      <w:pPr>
        <w:pStyle w:val="ListParagraph"/>
        <w:numPr>
          <w:ilvl w:val="0"/>
          <w:numId w:val="8"/>
        </w:numPr>
        <w:ind w:left="360"/>
      </w:pPr>
      <w:r>
        <w:t xml:space="preserve">Apply DCT to the original test image to obtain LPF image which has same resolution </w:t>
      </w:r>
      <w:r w:rsidR="00DA74CD">
        <w:t>with GS (golden sample)</w:t>
      </w:r>
      <w:r>
        <w:t>.</w:t>
      </w:r>
    </w:p>
    <w:p w:rsidR="00E24824" w:rsidRDefault="00E24824" w:rsidP="006A0747">
      <w:pPr>
        <w:pStyle w:val="ListParagraph"/>
        <w:numPr>
          <w:ilvl w:val="0"/>
          <w:numId w:val="8"/>
        </w:numPr>
        <w:ind w:left="360"/>
      </w:pPr>
      <w:r>
        <w:t>Calculate the mean ratio between LPF (low pass filter) image and GS image.</w:t>
      </w:r>
    </w:p>
    <w:p w:rsidR="00E24824" w:rsidRDefault="00E24824" w:rsidP="007B5B56">
      <w:pPr>
        <w:pStyle w:val="ListParagraph"/>
        <w:ind w:left="360"/>
      </w:pPr>
      <w:r>
        <w:t xml:space="preserve">dc_ratio = mean (LPF image)/mean (GS </w:t>
      </w:r>
      <w:r w:rsidRPr="00BC20CA">
        <w:t>Image</w:t>
      </w:r>
      <w:r>
        <w:t>)</w:t>
      </w:r>
    </w:p>
    <w:p w:rsidR="00E24824" w:rsidRDefault="00E24824" w:rsidP="006A0747">
      <w:pPr>
        <w:pStyle w:val="ListParagraph"/>
        <w:numPr>
          <w:ilvl w:val="0"/>
          <w:numId w:val="8"/>
        </w:numPr>
        <w:ind w:left="360"/>
      </w:pPr>
      <w:r>
        <w:t xml:space="preserve">Align LPF image to GS </w:t>
      </w:r>
      <w:r w:rsidRPr="00BC20CA">
        <w:t>Image</w:t>
      </w:r>
      <w:r>
        <w:t xml:space="preserve"> with dc_ratio.</w:t>
      </w:r>
    </w:p>
    <w:p w:rsidR="00E24824" w:rsidRDefault="00E24824" w:rsidP="006A0747">
      <w:pPr>
        <w:pStyle w:val="ListParagraph"/>
        <w:numPr>
          <w:ilvl w:val="0"/>
          <w:numId w:val="8"/>
        </w:numPr>
        <w:ind w:left="360"/>
      </w:pPr>
      <w:r>
        <w:t>Calculate the difference between the aligned LPF image and GS image.</w:t>
      </w:r>
    </w:p>
    <w:p w:rsidR="00E24824" w:rsidRDefault="00E24824" w:rsidP="00510C80">
      <w:pPr>
        <w:pStyle w:val="ListParagraph"/>
        <w:ind w:left="360"/>
      </w:pPr>
      <w:r>
        <w:rPr>
          <w:color w:val="000000" w:themeColor="text1"/>
        </w:rPr>
        <w:lastRenderedPageBreak/>
        <w:t xml:space="preserve">The function is </w:t>
      </w:r>
      <w:r w:rsidRPr="002568CB">
        <w:rPr>
          <w:color w:val="000000" w:themeColor="text1"/>
        </w:rPr>
        <w:t xml:space="preserve">gs_match </w:t>
      </w:r>
      <w:r>
        <w:t>= (img_lpf/dc_ratio – gs_image)*mask</w:t>
      </w:r>
    </w:p>
    <w:p w:rsidR="00E24824" w:rsidRDefault="00E24824" w:rsidP="00510C80">
      <w:pPr>
        <w:pStyle w:val="ListParagraph"/>
        <w:ind w:left="360"/>
      </w:pPr>
      <w:r>
        <w:t>Please note that if img_f</w:t>
      </w:r>
      <w:r>
        <w:rPr>
          <w:rFonts w:hint="eastAsia"/>
        </w:rPr>
        <w:t>l</w:t>
      </w:r>
      <w:r>
        <w:t xml:space="preserve">t </w:t>
      </w:r>
      <w:r>
        <w:rPr>
          <w:rFonts w:hint="eastAsia"/>
        </w:rPr>
        <w:t>a</w:t>
      </w:r>
      <w:r>
        <w:t>nd img_ft are the same, which means no test image was trimmed, the dc_ratio is 1 and gs_match is 0.</w:t>
      </w:r>
    </w:p>
    <w:p w:rsidR="00E24824" w:rsidRPr="00AC1AA4" w:rsidRDefault="00E24824" w:rsidP="006A0747">
      <w:pPr>
        <w:pStyle w:val="ListParagraph"/>
        <w:numPr>
          <w:ilvl w:val="0"/>
          <w:numId w:val="8"/>
        </w:numPr>
        <w:ind w:left="360"/>
      </w:pPr>
      <w:r>
        <w:t>U</w:t>
      </w:r>
      <w:r w:rsidRPr="00AC1AA4">
        <w:t xml:space="preserve">p-sample the </w:t>
      </w:r>
      <w:r>
        <w:t>LPF</w:t>
      </w:r>
      <w:r w:rsidRPr="00AC1AA4">
        <w:t xml:space="preserve"> image to full resolution</w:t>
      </w:r>
    </w:p>
    <w:p w:rsidR="00E24824" w:rsidRDefault="00E24824" w:rsidP="006A0747">
      <w:pPr>
        <w:pStyle w:val="ListParagraph"/>
        <w:numPr>
          <w:ilvl w:val="0"/>
          <w:numId w:val="8"/>
        </w:numPr>
        <w:ind w:left="360"/>
      </w:pPr>
      <w:r>
        <w:t>Calculate the fitting Residual</w:t>
      </w:r>
    </w:p>
    <w:p w:rsidR="00E24824" w:rsidRDefault="00E24824" w:rsidP="00510C80">
      <w:pPr>
        <w:pStyle w:val="ListParagraph"/>
        <w:ind w:left="0" w:firstLine="360"/>
      </w:pPr>
      <w:r>
        <w:t xml:space="preserve">Calculate the L1 and L2 difference between original image and up-sample LPF image. </w:t>
      </w:r>
    </w:p>
    <w:p w:rsidR="001A367F" w:rsidRDefault="00E24824" w:rsidP="00510C80">
      <w:pPr>
        <w:pStyle w:val="ListParagraph"/>
        <w:ind w:left="0" w:firstLine="360"/>
      </w:pPr>
      <w:r>
        <w:t>Residual = original image - up-sample LPF image</w:t>
      </w:r>
    </w:p>
    <w:p w:rsidR="005E7C5D" w:rsidRDefault="005E7C5D" w:rsidP="005E7C5D">
      <w:r>
        <w:t>A test results is below:</w:t>
      </w:r>
    </w:p>
    <w:p w:rsidR="00663793" w:rsidRDefault="00663793" w:rsidP="005E7C5D">
      <w:r>
        <w:t>The smaller GS match value means the device is more close to the GS.</w:t>
      </w:r>
    </w:p>
    <w:tbl>
      <w:tblPr>
        <w:tblStyle w:val="TableGrid"/>
        <w:tblW w:w="0" w:type="auto"/>
        <w:tblLook w:val="04A0" w:firstRow="1" w:lastRow="0" w:firstColumn="1" w:lastColumn="0" w:noHBand="0" w:noVBand="1"/>
      </w:tblPr>
      <w:tblGrid>
        <w:gridCol w:w="4939"/>
        <w:gridCol w:w="4411"/>
      </w:tblGrid>
      <w:tr w:rsidR="005E7C5D" w:rsidTr="005E7C5D">
        <w:tc>
          <w:tcPr>
            <w:tcW w:w="4675" w:type="dxa"/>
          </w:tcPr>
          <w:p w:rsidR="005E7C5D" w:rsidRDefault="005E7C5D" w:rsidP="005E7C5D">
            <w:pPr>
              <w:jc w:val="center"/>
            </w:pPr>
            <w:r>
              <w:t>Original image</w:t>
            </w:r>
          </w:p>
        </w:tc>
        <w:tc>
          <w:tcPr>
            <w:tcW w:w="4675" w:type="dxa"/>
          </w:tcPr>
          <w:p w:rsidR="005E7C5D" w:rsidRDefault="005E7C5D" w:rsidP="00AD7184">
            <w:pPr>
              <w:jc w:val="center"/>
            </w:pPr>
            <w:r>
              <w:t>IRU mismatch</w:t>
            </w:r>
          </w:p>
        </w:tc>
      </w:tr>
      <w:tr w:rsidR="005E7C5D" w:rsidTr="005E7C5D">
        <w:tc>
          <w:tcPr>
            <w:tcW w:w="4675" w:type="dxa"/>
          </w:tcPr>
          <w:p w:rsidR="005E7C5D" w:rsidRDefault="005E7C5D" w:rsidP="005E7C5D">
            <w:r>
              <w:rPr>
                <w:noProof/>
              </w:rPr>
              <w:drawing>
                <wp:inline distT="0" distB="0" distL="0" distR="0">
                  <wp:extent cx="2646141" cy="1881417"/>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RU.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8935" cy="1883404"/>
                          </a:xfrm>
                          <a:prstGeom prst="rect">
                            <a:avLst/>
                          </a:prstGeom>
                        </pic:spPr>
                      </pic:pic>
                    </a:graphicData>
                  </a:graphic>
                </wp:inline>
              </w:drawing>
            </w:r>
          </w:p>
        </w:tc>
        <w:tc>
          <w:tcPr>
            <w:tcW w:w="4675" w:type="dxa"/>
          </w:tcPr>
          <w:p w:rsidR="005E7C5D" w:rsidRDefault="005E7C5D" w:rsidP="005E7C5D">
            <w:r>
              <w:rPr>
                <w:noProof/>
              </w:rPr>
              <w:drawing>
                <wp:inline distT="0" distB="0" distL="0" distR="0">
                  <wp:extent cx="2873595" cy="21543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RU_mismatch.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74809" cy="2155285"/>
                          </a:xfrm>
                          <a:prstGeom prst="rect">
                            <a:avLst/>
                          </a:prstGeom>
                        </pic:spPr>
                      </pic:pic>
                    </a:graphicData>
                  </a:graphic>
                </wp:inline>
              </w:drawing>
            </w:r>
          </w:p>
        </w:tc>
      </w:tr>
      <w:tr w:rsidR="005E7C5D" w:rsidTr="005E7C5D">
        <w:tc>
          <w:tcPr>
            <w:tcW w:w="4675" w:type="dxa"/>
          </w:tcPr>
          <w:p w:rsidR="005E7C5D" w:rsidRDefault="005E7C5D" w:rsidP="005E7C5D">
            <w:pPr>
              <w:jc w:val="center"/>
            </w:pPr>
            <w:r>
              <w:t>IRU residual</w:t>
            </w:r>
          </w:p>
        </w:tc>
        <w:tc>
          <w:tcPr>
            <w:tcW w:w="4675" w:type="dxa"/>
          </w:tcPr>
          <w:p w:rsidR="005E7C5D" w:rsidRDefault="005E7C5D" w:rsidP="005E7C5D"/>
        </w:tc>
      </w:tr>
      <w:tr w:rsidR="005E7C5D" w:rsidTr="005E7C5D">
        <w:tc>
          <w:tcPr>
            <w:tcW w:w="4675" w:type="dxa"/>
          </w:tcPr>
          <w:p w:rsidR="005E7C5D" w:rsidRDefault="005E7C5D" w:rsidP="005E7C5D">
            <w:r>
              <w:rPr>
                <w:noProof/>
              </w:rPr>
              <w:drawing>
                <wp:inline distT="0" distB="0" distL="0" distR="0">
                  <wp:extent cx="3238929" cy="24282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RU_residual.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40257" cy="2429267"/>
                          </a:xfrm>
                          <a:prstGeom prst="rect">
                            <a:avLst/>
                          </a:prstGeom>
                        </pic:spPr>
                      </pic:pic>
                    </a:graphicData>
                  </a:graphic>
                </wp:inline>
              </w:drawing>
            </w:r>
          </w:p>
        </w:tc>
        <w:tc>
          <w:tcPr>
            <w:tcW w:w="4675" w:type="dxa"/>
          </w:tcPr>
          <w:p w:rsidR="005E7C5D" w:rsidRDefault="005E7C5D" w:rsidP="005E7C5D"/>
        </w:tc>
      </w:tr>
    </w:tbl>
    <w:p w:rsidR="005E7C5D" w:rsidRDefault="005E7C5D" w:rsidP="005E7C5D"/>
    <w:p w:rsidR="005109A0" w:rsidRDefault="005109A0" w:rsidP="006A0747">
      <w:pPr>
        <w:pStyle w:val="Heading2"/>
        <w:numPr>
          <w:ilvl w:val="1"/>
          <w:numId w:val="6"/>
        </w:numPr>
        <w:rPr>
          <w:lang w:eastAsia="en-US"/>
        </w:rPr>
      </w:pPr>
      <w:bookmarkStart w:id="18" w:name="_Toc53493289"/>
      <w:r w:rsidRPr="00687EAD">
        <w:rPr>
          <w:lang w:eastAsia="en-US"/>
        </w:rPr>
        <w:t>Color Check test</w:t>
      </w:r>
      <w:bookmarkEnd w:id="18"/>
    </w:p>
    <w:p w:rsidR="00D209DF" w:rsidRPr="00D209DF" w:rsidRDefault="00D209DF" w:rsidP="00D209DF">
      <w:pPr>
        <w:rPr>
          <w:lang w:eastAsia="en-US"/>
        </w:rPr>
      </w:pPr>
      <w:r>
        <w:rPr>
          <w:lang w:eastAsia="en-US"/>
        </w:rPr>
        <w:t>TBD</w:t>
      </w:r>
    </w:p>
    <w:p w:rsidR="005109A0" w:rsidRDefault="005109A0" w:rsidP="006A0747">
      <w:pPr>
        <w:pStyle w:val="Heading2"/>
        <w:numPr>
          <w:ilvl w:val="1"/>
          <w:numId w:val="6"/>
        </w:numPr>
        <w:rPr>
          <w:lang w:eastAsia="en-US"/>
        </w:rPr>
      </w:pPr>
      <w:bookmarkStart w:id="19" w:name="_Toc53493290"/>
      <w:r w:rsidRPr="00687EAD">
        <w:rPr>
          <w:lang w:eastAsia="en-US"/>
        </w:rPr>
        <w:t>Temporal noise test</w:t>
      </w:r>
      <w:bookmarkEnd w:id="19"/>
    </w:p>
    <w:p w:rsidR="001E35BD" w:rsidRDefault="00D209DF" w:rsidP="00311716">
      <w:r>
        <w:rPr>
          <w:lang w:eastAsia="en-US"/>
        </w:rPr>
        <w:t>TBD</w:t>
      </w:r>
    </w:p>
    <w:p w:rsidR="001E35BD" w:rsidRPr="00745E45" w:rsidRDefault="00F770B2" w:rsidP="006A0747">
      <w:pPr>
        <w:pStyle w:val="Heading1"/>
        <w:numPr>
          <w:ilvl w:val="0"/>
          <w:numId w:val="6"/>
        </w:numPr>
      </w:pPr>
      <w:bookmarkStart w:id="20" w:name="_Toc53493291"/>
      <w:r w:rsidRPr="00745E45">
        <w:lastRenderedPageBreak/>
        <w:t>Appendix</w:t>
      </w:r>
      <w:bookmarkEnd w:id="20"/>
    </w:p>
    <w:p w:rsidR="00687EAD" w:rsidRPr="00371769" w:rsidRDefault="00687EAD" w:rsidP="006A0747">
      <w:pPr>
        <w:pStyle w:val="Heading2"/>
        <w:numPr>
          <w:ilvl w:val="1"/>
          <w:numId w:val="7"/>
        </w:numPr>
        <w:rPr>
          <w:lang w:eastAsia="en-US"/>
        </w:rPr>
      </w:pPr>
      <w:bookmarkStart w:id="21" w:name="_Toc53493292"/>
      <w:r w:rsidRPr="00371769">
        <w:rPr>
          <w:lang w:eastAsia="en-US"/>
        </w:rPr>
        <w:t>How to download source code</w:t>
      </w:r>
      <w:bookmarkEnd w:id="21"/>
    </w:p>
    <w:p w:rsidR="00687EAD" w:rsidRDefault="00687EAD" w:rsidP="00687EAD">
      <w:r w:rsidRPr="003D1DA2">
        <w:rPr>
          <w:b/>
        </w:rPr>
        <w:t>Firstly</w:t>
      </w:r>
      <w:r w:rsidR="004A0145">
        <w:t xml:space="preserve">, </w:t>
      </w:r>
      <w:r>
        <w:t xml:space="preserve">get gerrit6 access, you can follow the instructions here: </w:t>
      </w:r>
    </w:p>
    <w:p w:rsidR="00687EAD" w:rsidRPr="00311716" w:rsidRDefault="00687EAD" w:rsidP="00687EAD">
      <w:pPr>
        <w:rPr>
          <w:rStyle w:val="Hyperlink"/>
        </w:rPr>
      </w:pPr>
      <w:hyperlink r:id="rId115" w:tgtFrame="_blank" w:history="1">
        <w:r w:rsidRPr="00311716">
          <w:rPr>
            <w:rStyle w:val="Hyperlink"/>
          </w:rPr>
          <w:t>https://openweb.labcollab.net/gerrit6.html</w:t>
        </w:r>
      </w:hyperlink>
    </w:p>
    <w:p w:rsidR="00687EAD" w:rsidRDefault="00687EAD" w:rsidP="00687EAD">
      <w:r w:rsidRPr="003D1DA2">
        <w:rPr>
          <w:b/>
        </w:rPr>
        <w:t>Secondly</w:t>
      </w:r>
      <w:r w:rsidR="004A0145">
        <w:t xml:space="preserve">, </w:t>
      </w:r>
      <w:r w:rsidR="008A0F4D">
        <w:t xml:space="preserve">update GIT </w:t>
      </w:r>
      <w:r>
        <w:t>config</w:t>
      </w:r>
      <w:r w:rsidR="008A0F4D">
        <w:t>uration</w:t>
      </w:r>
      <w:r>
        <w:t>, you can follow the instructions here:</w:t>
      </w:r>
    </w:p>
    <w:p w:rsidR="00687EAD" w:rsidRDefault="00687EAD" w:rsidP="00687EAD">
      <w:pPr>
        <w:rPr>
          <w:rFonts w:ascii="Segoe UI" w:hAnsi="Segoe UI" w:cs="Segoe UI"/>
          <w:color w:val="212F3E"/>
          <w:sz w:val="27"/>
          <w:szCs w:val="27"/>
        </w:rPr>
      </w:pPr>
      <w:hyperlink r:id="rId116" w:history="1">
        <w:r w:rsidRPr="00311716">
          <w:rPr>
            <w:rStyle w:val="Hyperlink"/>
          </w:rPr>
          <w:t>https://openweb.labcollab.net/gitconfig/</w:t>
        </w:r>
      </w:hyperlink>
    </w:p>
    <w:p w:rsidR="00687EAD" w:rsidRDefault="00687EAD" w:rsidP="00687EAD">
      <w:r w:rsidRPr="003D1DA2">
        <w:rPr>
          <w:b/>
        </w:rPr>
        <w:t>Third</w:t>
      </w:r>
      <w:r>
        <w:t>, check if you can access to this page</w:t>
      </w:r>
    </w:p>
    <w:p w:rsidR="00687EAD" w:rsidRDefault="00687EAD" w:rsidP="00687EAD">
      <w:hyperlink r:id="rId117" w:anchor="/c/769381/" w:history="1">
        <w:r w:rsidRPr="0028656C">
          <w:rPr>
            <w:rStyle w:val="Hyperlink"/>
          </w:rPr>
          <w:t>https://gerrit6.labcollab.net/gerrit/#/c/769381/</w:t>
        </w:r>
      </w:hyperlink>
    </w:p>
    <w:p w:rsidR="00687EAD" w:rsidRDefault="00687EAD" w:rsidP="00687EAD">
      <w:r>
        <w:t xml:space="preserve">Then you can use the command to clone the </w:t>
      </w:r>
      <w:r w:rsidRPr="004F77D7">
        <w:t>abracadabra</w:t>
      </w:r>
      <w:r>
        <w:t xml:space="preserve"> project:</w:t>
      </w:r>
    </w:p>
    <w:p w:rsidR="00687EAD" w:rsidRDefault="00687EAD" w:rsidP="00687EAD">
      <w:r w:rsidRPr="004F77D7">
        <w:t>git clone ssh://wentil@gerrit6.labcollab.net:9418/abracadabra</w:t>
      </w:r>
    </w:p>
    <w:p w:rsidR="00687EAD" w:rsidRDefault="00687EAD" w:rsidP="00687EAD">
      <w:r>
        <w:t>By the way, you can view all the changes in this page</w:t>
      </w:r>
    </w:p>
    <w:p w:rsidR="00687EAD" w:rsidRDefault="00687EAD" w:rsidP="00687EAD">
      <w:hyperlink r:id="rId118" w:anchor="/q/abracadabra" w:history="1">
        <w:r w:rsidRPr="0028656C">
          <w:rPr>
            <w:rStyle w:val="Hyperlink"/>
          </w:rPr>
          <w:t>https://gerrit6.labcollab.net/gerrit/#/q/abracadabra</w:t>
        </w:r>
      </w:hyperlink>
    </w:p>
    <w:p w:rsidR="00687EAD" w:rsidRDefault="00687EAD" w:rsidP="00687EAD">
      <w:r>
        <w:t>Or use ‘git log --stat’ to track all the changes in the project</w:t>
      </w:r>
    </w:p>
    <w:p w:rsidR="00687EAD" w:rsidRPr="00745E45" w:rsidRDefault="00687EAD" w:rsidP="006A0747">
      <w:pPr>
        <w:pStyle w:val="Heading2"/>
        <w:numPr>
          <w:ilvl w:val="1"/>
          <w:numId w:val="7"/>
        </w:numPr>
        <w:rPr>
          <w:lang w:eastAsia="en-US"/>
        </w:rPr>
      </w:pPr>
      <w:bookmarkStart w:id="22" w:name="_Toc53493293"/>
      <w:r w:rsidRPr="00745E45">
        <w:rPr>
          <w:lang w:eastAsia="en-US"/>
        </w:rPr>
        <w:t>How to build the binary files</w:t>
      </w:r>
      <w:bookmarkEnd w:id="22"/>
    </w:p>
    <w:p w:rsidR="00687EAD" w:rsidRDefault="00687EAD" w:rsidP="006A0747">
      <w:pPr>
        <w:pStyle w:val="ListParagraph"/>
        <w:numPr>
          <w:ilvl w:val="0"/>
          <w:numId w:val="1"/>
        </w:numPr>
        <w:ind w:left="360"/>
      </w:pPr>
      <w:r>
        <w:t>Download the JsonLab library ‘</w:t>
      </w:r>
      <w:r w:rsidRPr="00472CA6">
        <w:rPr>
          <w:b/>
        </w:rPr>
        <w:t>jsonlab-1.9.8</w:t>
      </w:r>
      <w:r>
        <w:t>’ and put it into the source code folder</w:t>
      </w:r>
    </w:p>
    <w:p w:rsidR="00687EAD" w:rsidRDefault="00687EAD" w:rsidP="006A0747">
      <w:pPr>
        <w:pStyle w:val="ListParagraph"/>
        <w:numPr>
          <w:ilvl w:val="0"/>
          <w:numId w:val="1"/>
        </w:numPr>
        <w:ind w:left="360"/>
      </w:pPr>
      <w:r>
        <w:t xml:space="preserve"> Add this command ‘</w:t>
      </w:r>
      <w:r w:rsidRPr="00472CA6">
        <w:rPr>
          <w:b/>
        </w:rPr>
        <w:t>addpath('./jsonlab-1.9.8');</w:t>
      </w:r>
      <w:r>
        <w:t>’  into the file  ‘</w:t>
      </w:r>
      <w:r w:rsidRPr="00311716">
        <w:t xml:space="preserve"> addpath_abracadabra.m</w:t>
      </w:r>
      <w:r>
        <w:t>’</w:t>
      </w:r>
    </w:p>
    <w:p w:rsidR="00687EAD" w:rsidRDefault="00687EAD" w:rsidP="006A0747">
      <w:pPr>
        <w:pStyle w:val="ListParagraph"/>
        <w:numPr>
          <w:ilvl w:val="0"/>
          <w:numId w:val="1"/>
        </w:numPr>
        <w:ind w:left="360"/>
      </w:pPr>
      <w:r>
        <w:t>Add all the modules into Matlab path by running ‘</w:t>
      </w:r>
      <w:r w:rsidRPr="00311716">
        <w:t>addpath_abracadabra.m</w:t>
      </w:r>
      <w:r>
        <w:t>’</w:t>
      </w:r>
    </w:p>
    <w:p w:rsidR="00687EAD" w:rsidRDefault="00687EAD" w:rsidP="006A0747">
      <w:pPr>
        <w:pStyle w:val="ListParagraph"/>
        <w:numPr>
          <w:ilvl w:val="0"/>
          <w:numId w:val="1"/>
        </w:numPr>
        <w:ind w:left="360"/>
      </w:pPr>
      <w:r>
        <w:t>Run ‘buildmodule.m’ and the results will be saved in Builder/bin/module folder</w:t>
      </w:r>
    </w:p>
    <w:p w:rsidR="00687EAD" w:rsidRDefault="00687EAD" w:rsidP="00510C80">
      <w:pPr>
        <w:pStyle w:val="ListParagraph"/>
        <w:ind w:left="360"/>
      </w:pPr>
      <w:r>
        <w:t>Each folder contains these files below.</w:t>
      </w:r>
    </w:p>
    <w:p w:rsidR="00687EAD" w:rsidRDefault="00687EAD" w:rsidP="00687EAD">
      <w:pPr>
        <w:pStyle w:val="ListParagraph"/>
      </w:pPr>
      <w:r>
        <w:rPr>
          <w:noProof/>
        </w:rPr>
        <w:drawing>
          <wp:inline distT="0" distB="0" distL="0" distR="0" wp14:anchorId="2661CC1A" wp14:editId="10DFD2AC">
            <wp:extent cx="4000500" cy="167585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9154" cy="1679475"/>
                    </a:xfrm>
                    <a:prstGeom prst="rect">
                      <a:avLst/>
                    </a:prstGeom>
                  </pic:spPr>
                </pic:pic>
              </a:graphicData>
            </a:graphic>
          </wp:inline>
        </w:drawing>
      </w:r>
    </w:p>
    <w:p w:rsidR="00687EAD" w:rsidRPr="00745E45" w:rsidRDefault="00687EAD" w:rsidP="006A0747">
      <w:pPr>
        <w:pStyle w:val="Heading2"/>
        <w:numPr>
          <w:ilvl w:val="1"/>
          <w:numId w:val="7"/>
        </w:numPr>
        <w:rPr>
          <w:lang w:eastAsia="en-US"/>
        </w:rPr>
      </w:pPr>
      <w:bookmarkStart w:id="23" w:name="_Toc53493294"/>
      <w:r w:rsidRPr="00745E45">
        <w:rPr>
          <w:lang w:eastAsia="en-US"/>
        </w:rPr>
        <w:t>How to generate AbracadabraGui.exe</w:t>
      </w:r>
      <w:bookmarkEnd w:id="23"/>
    </w:p>
    <w:p w:rsidR="00687EAD" w:rsidRDefault="00687EAD" w:rsidP="006A0747">
      <w:pPr>
        <w:pStyle w:val="ListParagraph"/>
        <w:numPr>
          <w:ilvl w:val="0"/>
          <w:numId w:val="2"/>
        </w:numPr>
      </w:pPr>
      <w:r>
        <w:t>Enter  ‘deploytool’ in Matlab command window</w:t>
      </w:r>
    </w:p>
    <w:p w:rsidR="00687EAD" w:rsidRDefault="00687EAD" w:rsidP="006A0747">
      <w:pPr>
        <w:pStyle w:val="ListParagraph"/>
        <w:numPr>
          <w:ilvl w:val="0"/>
          <w:numId w:val="2"/>
        </w:numPr>
      </w:pPr>
      <w:r>
        <w:t>Choose the ‘Application compiler’</w:t>
      </w:r>
    </w:p>
    <w:p w:rsidR="00687EAD" w:rsidRDefault="00687EAD" w:rsidP="00687EAD">
      <w:pPr>
        <w:pStyle w:val="ListParagraph"/>
      </w:pPr>
      <w:r>
        <w:rPr>
          <w:noProof/>
        </w:rPr>
        <w:lastRenderedPageBreak/>
        <w:drawing>
          <wp:inline distT="0" distB="0" distL="0" distR="0" wp14:anchorId="75A1CE72" wp14:editId="5B79F3EF">
            <wp:extent cx="3687780" cy="1687286"/>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5803" cy="1690957"/>
                    </a:xfrm>
                    <a:prstGeom prst="rect">
                      <a:avLst/>
                    </a:prstGeom>
                  </pic:spPr>
                </pic:pic>
              </a:graphicData>
            </a:graphic>
          </wp:inline>
        </w:drawing>
      </w:r>
    </w:p>
    <w:p w:rsidR="00687EAD" w:rsidRDefault="00687EAD" w:rsidP="006A0747">
      <w:pPr>
        <w:pStyle w:val="ListParagraph"/>
        <w:numPr>
          <w:ilvl w:val="0"/>
          <w:numId w:val="2"/>
        </w:numPr>
      </w:pPr>
      <w:r>
        <w:t>Add file to the compiler, and click the ‘Package’ button</w:t>
      </w:r>
    </w:p>
    <w:p w:rsidR="00687EAD" w:rsidRDefault="00687EAD" w:rsidP="00687EAD">
      <w:pPr>
        <w:ind w:left="360"/>
      </w:pPr>
      <w:r>
        <w:rPr>
          <w:noProof/>
        </w:rPr>
        <w:drawing>
          <wp:inline distT="0" distB="0" distL="0" distR="0" wp14:anchorId="708FEFDD" wp14:editId="5CF1DB88">
            <wp:extent cx="3799469" cy="20519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3206" cy="2053975"/>
                    </a:xfrm>
                    <a:prstGeom prst="rect">
                      <a:avLst/>
                    </a:prstGeom>
                  </pic:spPr>
                </pic:pic>
              </a:graphicData>
            </a:graphic>
          </wp:inline>
        </w:drawing>
      </w:r>
    </w:p>
    <w:p w:rsidR="00687EAD" w:rsidRDefault="00687EAD" w:rsidP="00687EAD">
      <w:pPr>
        <w:ind w:left="360"/>
      </w:pPr>
      <w:r>
        <w:t>Set a folder to save the results, you will find this four files in the folder</w:t>
      </w:r>
    </w:p>
    <w:p w:rsidR="00687EAD" w:rsidRDefault="00687EAD" w:rsidP="00687EAD">
      <w:pPr>
        <w:ind w:left="360"/>
      </w:pPr>
      <w:r>
        <w:rPr>
          <w:noProof/>
        </w:rPr>
        <w:drawing>
          <wp:inline distT="0" distB="0" distL="0" distR="0" wp14:anchorId="457FE020" wp14:editId="55C5FECB">
            <wp:extent cx="2423370" cy="975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23370" cy="975445"/>
                    </a:xfrm>
                    <a:prstGeom prst="rect">
                      <a:avLst/>
                    </a:prstGeom>
                  </pic:spPr>
                </pic:pic>
              </a:graphicData>
            </a:graphic>
          </wp:inline>
        </w:drawing>
      </w:r>
    </w:p>
    <w:p w:rsidR="00687EAD" w:rsidRPr="00745E45" w:rsidRDefault="00687EAD" w:rsidP="006A0747">
      <w:pPr>
        <w:pStyle w:val="Heading2"/>
        <w:numPr>
          <w:ilvl w:val="1"/>
          <w:numId w:val="7"/>
        </w:numPr>
        <w:rPr>
          <w:lang w:eastAsia="en-US"/>
        </w:rPr>
      </w:pPr>
      <w:bookmarkStart w:id="24" w:name="_Toc53493295"/>
      <w:r w:rsidRPr="00745E45">
        <w:rPr>
          <w:lang w:eastAsia="en-US"/>
        </w:rPr>
        <w:t>How to build the Abracadabra_routine.exe</w:t>
      </w:r>
      <w:bookmarkEnd w:id="24"/>
    </w:p>
    <w:p w:rsidR="00687EAD" w:rsidRDefault="00687EAD" w:rsidP="006A0747">
      <w:pPr>
        <w:pStyle w:val="ListParagraph"/>
        <w:numPr>
          <w:ilvl w:val="0"/>
          <w:numId w:val="21"/>
        </w:numPr>
      </w:pPr>
      <w:r>
        <w:t>Use the C++ project in this folder “</w:t>
      </w:r>
      <w:r w:rsidRPr="006E5FDE">
        <w:t>Abracadabra_c_library\Abracadabra_routine</w:t>
      </w:r>
      <w:r>
        <w:t xml:space="preserve">” to build </w:t>
      </w:r>
      <w:r w:rsidRPr="006E5FDE">
        <w:t>Abracadabra_routine.exe</w:t>
      </w:r>
      <w:r>
        <w:t>. Before building, you need to put the *.lib/*.dll/*.h files in the ‘lib’ folder for each module</w:t>
      </w:r>
      <w:r w:rsidR="00EC72DA">
        <w:t>.</w:t>
      </w:r>
    </w:p>
    <w:p w:rsidR="00EC72DA" w:rsidRDefault="00EC72DA" w:rsidP="006A0747">
      <w:pPr>
        <w:pStyle w:val="ListParagraph"/>
        <w:numPr>
          <w:ilvl w:val="0"/>
          <w:numId w:val="21"/>
        </w:numPr>
      </w:pPr>
      <w:r>
        <w:t>Setting the project properties</w:t>
      </w:r>
    </w:p>
    <w:p w:rsidR="00EC72DA" w:rsidRDefault="00EC72DA" w:rsidP="00EC72DA">
      <w:pPr>
        <w:pStyle w:val="ListParagraph"/>
        <w:ind w:left="380"/>
      </w:pPr>
      <w:r>
        <w:t>In the C/C++ page, add ‘C:\Program Files\MATLAB\MATLAB Runtime\v98\extern\lib\win64’ and ‘C:\Program Files\MATLAB\MATLAB Runtime\v98\extern\include’ to</w:t>
      </w:r>
      <w:r>
        <w:t xml:space="preserve"> Additional include directories. </w:t>
      </w:r>
      <w:r>
        <w:t>In the Linker/input page, add additional Dependencies.</w:t>
      </w:r>
      <w:r>
        <w:t xml:space="preserve"> </w:t>
      </w:r>
      <w:r>
        <w:t>In the Linker/General page, add Additional Library Directories.</w:t>
      </w:r>
    </w:p>
    <w:p w:rsidR="00EC72DA" w:rsidRDefault="00EC72DA" w:rsidP="006A0747">
      <w:pPr>
        <w:pStyle w:val="ListParagraph"/>
        <w:numPr>
          <w:ilvl w:val="0"/>
          <w:numId w:val="21"/>
        </w:numPr>
      </w:pPr>
      <w:r>
        <w:t>Then build the project, the release file will be save in this folder ‘</w:t>
      </w:r>
      <w:r w:rsidRPr="006E5FDE">
        <w:t>Abracadabra_c_library\Abracadabra_routine\x64\Release</w:t>
      </w:r>
      <w:r>
        <w:t>’</w:t>
      </w:r>
    </w:p>
    <w:p w:rsidR="00687EAD" w:rsidRPr="00745E45" w:rsidRDefault="00687EAD" w:rsidP="006A0747">
      <w:pPr>
        <w:pStyle w:val="Heading2"/>
        <w:numPr>
          <w:ilvl w:val="1"/>
          <w:numId w:val="7"/>
        </w:numPr>
        <w:rPr>
          <w:lang w:eastAsia="en-US"/>
        </w:rPr>
      </w:pPr>
      <w:bookmarkStart w:id="25" w:name="_Toc53493296"/>
      <w:r w:rsidRPr="00745E45">
        <w:rPr>
          <w:lang w:eastAsia="en-US"/>
        </w:rPr>
        <w:t>Abracadabra release process</w:t>
      </w:r>
      <w:bookmarkEnd w:id="25"/>
    </w:p>
    <w:p w:rsidR="00687EAD" w:rsidRDefault="00687EAD" w:rsidP="00687EAD">
      <w:r w:rsidRPr="004839C4">
        <w:rPr>
          <w:b/>
        </w:rPr>
        <w:t>Firstly</w:t>
      </w:r>
      <w:r w:rsidRPr="00F37D52">
        <w:t>,</w:t>
      </w:r>
      <w:r>
        <w:t xml:space="preserve"> download the source code from gerrit6 and confirm use the right version.</w:t>
      </w:r>
    </w:p>
    <w:p w:rsidR="00687EAD" w:rsidRDefault="00687EAD" w:rsidP="00687EAD">
      <w:r w:rsidRPr="004839C4">
        <w:rPr>
          <w:b/>
        </w:rPr>
        <w:t>Secondly</w:t>
      </w:r>
      <w:r>
        <w:t>, modify the config</w:t>
      </w:r>
      <w:r w:rsidR="00F43EAA">
        <w:t>uration</w:t>
      </w:r>
      <w:r>
        <w:t xml:space="preserve"> file according to the test plan</w:t>
      </w:r>
      <w:r w:rsidR="00F37D52">
        <w:t xml:space="preserve"> given by architecture engineer.</w:t>
      </w:r>
    </w:p>
    <w:p w:rsidR="00687EAD" w:rsidRDefault="00687EAD" w:rsidP="00687EAD">
      <w:r w:rsidRPr="004839C4">
        <w:rPr>
          <w:b/>
        </w:rPr>
        <w:t>Third</w:t>
      </w:r>
      <w:r>
        <w:t>, compile the code into production line tools.</w:t>
      </w:r>
    </w:p>
    <w:p w:rsidR="00687EAD" w:rsidRDefault="00687EAD" w:rsidP="00687EAD">
      <w:r w:rsidRPr="004839C4">
        <w:rPr>
          <w:b/>
        </w:rPr>
        <w:lastRenderedPageBreak/>
        <w:t>Forth</w:t>
      </w:r>
      <w:r>
        <w:t>, Use the data from previous projects to verify the tools.</w:t>
      </w:r>
    </w:p>
    <w:p w:rsidR="00687EAD" w:rsidRPr="009C19D3" w:rsidRDefault="00687EAD" w:rsidP="00687EAD">
      <w:r w:rsidRPr="004839C4">
        <w:rPr>
          <w:b/>
        </w:rPr>
        <w:t>Fifth</w:t>
      </w:r>
      <w:r>
        <w:t xml:space="preserve">, if </w:t>
      </w:r>
      <w:r w:rsidR="00F37D52">
        <w:t>the verification runs well, you could the tools to factory. If there is any issues in the factory, you need to collect data, analyze data and go back to the step #2.</w:t>
      </w:r>
    </w:p>
    <w:p w:rsidR="00687EAD" w:rsidRDefault="00687EAD" w:rsidP="00687EAD">
      <w:r>
        <w:t>There are four common Issues will encountered in the process</w:t>
      </w:r>
    </w:p>
    <w:p w:rsidR="00687EAD" w:rsidRDefault="00687EAD" w:rsidP="006A0747">
      <w:pPr>
        <w:pStyle w:val="ListParagraph"/>
        <w:numPr>
          <w:ilvl w:val="0"/>
          <w:numId w:val="20"/>
        </w:numPr>
      </w:pPr>
      <w:r>
        <w:t>Chart design issue</w:t>
      </w:r>
    </w:p>
    <w:p w:rsidR="00687EAD" w:rsidRDefault="00687EAD" w:rsidP="006A0747">
      <w:pPr>
        <w:pStyle w:val="ListParagraph"/>
        <w:numPr>
          <w:ilvl w:val="0"/>
          <w:numId w:val="20"/>
        </w:numPr>
      </w:pPr>
      <w:r>
        <w:t>Config</w:t>
      </w:r>
      <w:r w:rsidR="00F43EAA">
        <w:t>uration</w:t>
      </w:r>
      <w:r>
        <w:t xml:space="preserve"> file issue</w:t>
      </w:r>
    </w:p>
    <w:p w:rsidR="00687EAD" w:rsidRDefault="00687EAD" w:rsidP="006A0747">
      <w:pPr>
        <w:pStyle w:val="ListParagraph"/>
        <w:numPr>
          <w:ilvl w:val="0"/>
          <w:numId w:val="20"/>
        </w:numPr>
      </w:pPr>
      <w:r>
        <w:t>Test SW issue</w:t>
      </w:r>
    </w:p>
    <w:p w:rsidR="00687EAD" w:rsidRDefault="00687EAD" w:rsidP="006A0747">
      <w:pPr>
        <w:pStyle w:val="ListParagraph"/>
        <w:numPr>
          <w:ilvl w:val="0"/>
          <w:numId w:val="20"/>
        </w:numPr>
      </w:pPr>
      <w:r>
        <w:t>Abracadabra SW issue</w:t>
      </w:r>
    </w:p>
    <w:sectPr w:rsidR="00687EA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2D4F5A"/>
    <w:multiLevelType w:val="hybridMultilevel"/>
    <w:tmpl w:val="1F6CE1AC"/>
    <w:lvl w:ilvl="0" w:tplc="833E5B52">
      <w:start w:val="1"/>
      <w:numFmt w:val="decimal"/>
      <w:lvlText w:val="(%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E6B4B"/>
    <w:multiLevelType w:val="hybridMultilevel"/>
    <w:tmpl w:val="BF304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03853"/>
    <w:multiLevelType w:val="hybridMultilevel"/>
    <w:tmpl w:val="F54AB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52C1F"/>
    <w:multiLevelType w:val="hybridMultilevel"/>
    <w:tmpl w:val="39CE1824"/>
    <w:lvl w:ilvl="0" w:tplc="6310F87A">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45FB7"/>
    <w:multiLevelType w:val="hybridMultilevel"/>
    <w:tmpl w:val="06320214"/>
    <w:lvl w:ilvl="0" w:tplc="6310F87A">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F6522"/>
    <w:multiLevelType w:val="multilevel"/>
    <w:tmpl w:val="E53838DE"/>
    <w:lvl w:ilvl="0">
      <w:start w:val="2"/>
      <w:numFmt w:val="decimal"/>
      <w:lvlText w:val="%1."/>
      <w:lvlJc w:val="left"/>
      <w:pPr>
        <w:ind w:left="431" w:hanging="431"/>
      </w:pPr>
      <w:rPr>
        <w:rFonts w:hint="default"/>
      </w:rPr>
    </w:lvl>
    <w:lvl w:ilvl="1">
      <w:start w:val="1"/>
      <w:numFmt w:val="decimal"/>
      <w:isLgl/>
      <w:lvlText w:val="%1.%2"/>
      <w:lvlJc w:val="left"/>
      <w:pPr>
        <w:ind w:left="578" w:hanging="57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8F60EEF"/>
    <w:multiLevelType w:val="hybridMultilevel"/>
    <w:tmpl w:val="1C0A0976"/>
    <w:lvl w:ilvl="0" w:tplc="6310F87A">
      <w:start w:val="1"/>
      <w:numFmt w:val="bullet"/>
      <w:suff w:val="space"/>
      <w:lvlText w:val=""/>
      <w:lvlJc w:val="left"/>
      <w:pPr>
        <w:ind w:left="720" w:firstLine="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4D6BED"/>
    <w:multiLevelType w:val="hybridMultilevel"/>
    <w:tmpl w:val="80607FEA"/>
    <w:lvl w:ilvl="0" w:tplc="6310F87A">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63F3F"/>
    <w:multiLevelType w:val="hybridMultilevel"/>
    <w:tmpl w:val="18143F4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9274D9C"/>
    <w:multiLevelType w:val="hybridMultilevel"/>
    <w:tmpl w:val="B9F0CC14"/>
    <w:lvl w:ilvl="0" w:tplc="0AD6F7CA">
      <w:start w:val="1"/>
      <w:numFmt w:val="decimal"/>
      <w:lvlText w:val="%1)"/>
      <w:lvlJc w:val="left"/>
      <w:pPr>
        <w:ind w:left="38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B72FCE"/>
    <w:multiLevelType w:val="hybridMultilevel"/>
    <w:tmpl w:val="A7DE619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A051DC"/>
    <w:multiLevelType w:val="hybridMultilevel"/>
    <w:tmpl w:val="C0480C48"/>
    <w:lvl w:ilvl="0" w:tplc="4440D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6C57A6"/>
    <w:multiLevelType w:val="hybridMultilevel"/>
    <w:tmpl w:val="9E4401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29720C7"/>
    <w:multiLevelType w:val="multilevel"/>
    <w:tmpl w:val="AD4812D6"/>
    <w:lvl w:ilvl="0">
      <w:start w:val="1"/>
      <w:numFmt w:val="decimal"/>
      <w:lvlText w:val="%1."/>
      <w:lvlJc w:val="left"/>
      <w:pPr>
        <w:ind w:left="431" w:hanging="431"/>
      </w:pPr>
      <w:rPr>
        <w:rFonts w:hint="default"/>
      </w:rPr>
    </w:lvl>
    <w:lvl w:ilvl="1">
      <w:start w:val="1"/>
      <w:numFmt w:val="decimal"/>
      <w:isLgl/>
      <w:lvlText w:val="%1.%2"/>
      <w:lvlJc w:val="left"/>
      <w:pPr>
        <w:ind w:left="578" w:hanging="57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F4D61D2"/>
    <w:multiLevelType w:val="hybridMultilevel"/>
    <w:tmpl w:val="BD76DCE2"/>
    <w:lvl w:ilvl="0" w:tplc="E63647B0">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D7749B"/>
    <w:multiLevelType w:val="hybridMultilevel"/>
    <w:tmpl w:val="CBEE274C"/>
    <w:lvl w:ilvl="0" w:tplc="62EC6C9A">
      <w:start w:val="1"/>
      <w:numFmt w:val="decimal"/>
      <w:lvlText w:val="(%1)"/>
      <w:lvlJc w:val="left"/>
      <w:pPr>
        <w:ind w:left="380" w:hanging="38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810CEE"/>
    <w:multiLevelType w:val="hybridMultilevel"/>
    <w:tmpl w:val="E5D0DC0C"/>
    <w:lvl w:ilvl="0" w:tplc="6310F87A">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7A382A"/>
    <w:multiLevelType w:val="hybridMultilevel"/>
    <w:tmpl w:val="C7B4F6D0"/>
    <w:lvl w:ilvl="0" w:tplc="8FF4235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9564517"/>
    <w:multiLevelType w:val="hybridMultilevel"/>
    <w:tmpl w:val="97284C82"/>
    <w:lvl w:ilvl="0" w:tplc="6310F87A">
      <w:start w:val="1"/>
      <w:numFmt w:val="bullet"/>
      <w:suff w:val="space"/>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3C2D7D"/>
    <w:multiLevelType w:val="hybridMultilevel"/>
    <w:tmpl w:val="4D24C9C4"/>
    <w:lvl w:ilvl="0" w:tplc="4EFC695C">
      <w:start w:val="1"/>
      <w:numFmt w:val="decimal"/>
      <w:lvlText w:val="(%1)"/>
      <w:lvlJc w:val="left"/>
      <w:pPr>
        <w:ind w:left="38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5D20CA"/>
    <w:multiLevelType w:val="hybridMultilevel"/>
    <w:tmpl w:val="356CC1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7"/>
  </w:num>
  <w:num w:numId="3">
    <w:abstractNumId w:val="0"/>
  </w:num>
  <w:num w:numId="4">
    <w:abstractNumId w:val="12"/>
  </w:num>
  <w:num w:numId="5">
    <w:abstractNumId w:val="8"/>
  </w:num>
  <w:num w:numId="6">
    <w:abstractNumId w:val="13"/>
  </w:num>
  <w:num w:numId="7">
    <w:abstractNumId w:val="5"/>
  </w:num>
  <w:num w:numId="8">
    <w:abstractNumId w:val="20"/>
  </w:num>
  <w:num w:numId="9">
    <w:abstractNumId w:val="1"/>
  </w:num>
  <w:num w:numId="10">
    <w:abstractNumId w:val="2"/>
  </w:num>
  <w:num w:numId="11">
    <w:abstractNumId w:val="14"/>
  </w:num>
  <w:num w:numId="12">
    <w:abstractNumId w:val="16"/>
  </w:num>
  <w:num w:numId="13">
    <w:abstractNumId w:val="7"/>
  </w:num>
  <w:num w:numId="14">
    <w:abstractNumId w:val="3"/>
  </w:num>
  <w:num w:numId="15">
    <w:abstractNumId w:val="10"/>
  </w:num>
  <w:num w:numId="16">
    <w:abstractNumId w:val="6"/>
  </w:num>
  <w:num w:numId="17">
    <w:abstractNumId w:val="15"/>
  </w:num>
  <w:num w:numId="18">
    <w:abstractNumId w:val="9"/>
  </w:num>
  <w:num w:numId="19">
    <w:abstractNumId w:val="18"/>
  </w:num>
  <w:num w:numId="20">
    <w:abstractNumId w:val="4"/>
  </w:num>
  <w:num w:numId="21">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9"/>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516"/>
    <w:rsid w:val="00001594"/>
    <w:rsid w:val="00002D1F"/>
    <w:rsid w:val="00010006"/>
    <w:rsid w:val="00010227"/>
    <w:rsid w:val="00010918"/>
    <w:rsid w:val="0001308D"/>
    <w:rsid w:val="000141A0"/>
    <w:rsid w:val="000150AC"/>
    <w:rsid w:val="0002165C"/>
    <w:rsid w:val="000221E5"/>
    <w:rsid w:val="00022949"/>
    <w:rsid w:val="0003432A"/>
    <w:rsid w:val="00034345"/>
    <w:rsid w:val="00035147"/>
    <w:rsid w:val="00041C27"/>
    <w:rsid w:val="0006055C"/>
    <w:rsid w:val="000622DF"/>
    <w:rsid w:val="00065FEE"/>
    <w:rsid w:val="000730CF"/>
    <w:rsid w:val="00074918"/>
    <w:rsid w:val="00085B47"/>
    <w:rsid w:val="00086B4E"/>
    <w:rsid w:val="0009226F"/>
    <w:rsid w:val="00092A7B"/>
    <w:rsid w:val="00093C69"/>
    <w:rsid w:val="000955AF"/>
    <w:rsid w:val="00097C47"/>
    <w:rsid w:val="000A29A1"/>
    <w:rsid w:val="000A44D1"/>
    <w:rsid w:val="000A7273"/>
    <w:rsid w:val="000B14E0"/>
    <w:rsid w:val="000B20EB"/>
    <w:rsid w:val="000B22F1"/>
    <w:rsid w:val="000B6E53"/>
    <w:rsid w:val="000C0C5F"/>
    <w:rsid w:val="000C1F9E"/>
    <w:rsid w:val="000C406D"/>
    <w:rsid w:val="000C4DAE"/>
    <w:rsid w:val="000C709B"/>
    <w:rsid w:val="000C78C4"/>
    <w:rsid w:val="000E1D3E"/>
    <w:rsid w:val="000E46F0"/>
    <w:rsid w:val="000F093D"/>
    <w:rsid w:val="000F6A28"/>
    <w:rsid w:val="000F7900"/>
    <w:rsid w:val="00101364"/>
    <w:rsid w:val="001024AD"/>
    <w:rsid w:val="0010260E"/>
    <w:rsid w:val="00103A67"/>
    <w:rsid w:val="00105BA4"/>
    <w:rsid w:val="001063A4"/>
    <w:rsid w:val="0010645E"/>
    <w:rsid w:val="00112CAD"/>
    <w:rsid w:val="00113A04"/>
    <w:rsid w:val="00116316"/>
    <w:rsid w:val="00116890"/>
    <w:rsid w:val="00126531"/>
    <w:rsid w:val="001274D8"/>
    <w:rsid w:val="00127C78"/>
    <w:rsid w:val="00127D41"/>
    <w:rsid w:val="001300B4"/>
    <w:rsid w:val="0013719C"/>
    <w:rsid w:val="00141AC6"/>
    <w:rsid w:val="00146869"/>
    <w:rsid w:val="0014694E"/>
    <w:rsid w:val="00152312"/>
    <w:rsid w:val="001530C2"/>
    <w:rsid w:val="00156316"/>
    <w:rsid w:val="00164C1F"/>
    <w:rsid w:val="0016501D"/>
    <w:rsid w:val="0017252F"/>
    <w:rsid w:val="00173D33"/>
    <w:rsid w:val="001800B2"/>
    <w:rsid w:val="00180D0E"/>
    <w:rsid w:val="00183092"/>
    <w:rsid w:val="001900AE"/>
    <w:rsid w:val="001A367F"/>
    <w:rsid w:val="001B3AEA"/>
    <w:rsid w:val="001B3B65"/>
    <w:rsid w:val="001C2272"/>
    <w:rsid w:val="001C6454"/>
    <w:rsid w:val="001D5D65"/>
    <w:rsid w:val="001E35BD"/>
    <w:rsid w:val="001E3755"/>
    <w:rsid w:val="001E3C6D"/>
    <w:rsid w:val="001F1572"/>
    <w:rsid w:val="001F3817"/>
    <w:rsid w:val="00202317"/>
    <w:rsid w:val="00205DD5"/>
    <w:rsid w:val="002062D4"/>
    <w:rsid w:val="002064F4"/>
    <w:rsid w:val="00207D4C"/>
    <w:rsid w:val="002108E1"/>
    <w:rsid w:val="00227AE8"/>
    <w:rsid w:val="002372E7"/>
    <w:rsid w:val="002426D7"/>
    <w:rsid w:val="0024502D"/>
    <w:rsid w:val="0024680B"/>
    <w:rsid w:val="00251CC4"/>
    <w:rsid w:val="00255112"/>
    <w:rsid w:val="00255771"/>
    <w:rsid w:val="002561FE"/>
    <w:rsid w:val="002568CB"/>
    <w:rsid w:val="00282697"/>
    <w:rsid w:val="00285F27"/>
    <w:rsid w:val="00293A59"/>
    <w:rsid w:val="00295D54"/>
    <w:rsid w:val="002A5FAA"/>
    <w:rsid w:val="002B015C"/>
    <w:rsid w:val="002B2942"/>
    <w:rsid w:val="002C72D1"/>
    <w:rsid w:val="002D51A0"/>
    <w:rsid w:val="002E50BA"/>
    <w:rsid w:val="002E6E2F"/>
    <w:rsid w:val="002E7950"/>
    <w:rsid w:val="00301324"/>
    <w:rsid w:val="00311716"/>
    <w:rsid w:val="00314854"/>
    <w:rsid w:val="00323E01"/>
    <w:rsid w:val="00324981"/>
    <w:rsid w:val="00326ABE"/>
    <w:rsid w:val="003319BB"/>
    <w:rsid w:val="00332428"/>
    <w:rsid w:val="00336941"/>
    <w:rsid w:val="003438BF"/>
    <w:rsid w:val="003546C1"/>
    <w:rsid w:val="00354779"/>
    <w:rsid w:val="0036231D"/>
    <w:rsid w:val="00364781"/>
    <w:rsid w:val="00365EFE"/>
    <w:rsid w:val="0036650E"/>
    <w:rsid w:val="00371769"/>
    <w:rsid w:val="00372D5B"/>
    <w:rsid w:val="003770E0"/>
    <w:rsid w:val="00381C34"/>
    <w:rsid w:val="00385406"/>
    <w:rsid w:val="003A046B"/>
    <w:rsid w:val="003A2F96"/>
    <w:rsid w:val="003B3063"/>
    <w:rsid w:val="003B42FC"/>
    <w:rsid w:val="003C17D6"/>
    <w:rsid w:val="003C26FD"/>
    <w:rsid w:val="003C3563"/>
    <w:rsid w:val="003C562E"/>
    <w:rsid w:val="003D1DA2"/>
    <w:rsid w:val="003D78CF"/>
    <w:rsid w:val="003E1651"/>
    <w:rsid w:val="003E7515"/>
    <w:rsid w:val="003F2B11"/>
    <w:rsid w:val="00406729"/>
    <w:rsid w:val="0040723F"/>
    <w:rsid w:val="00426FC0"/>
    <w:rsid w:val="004332CB"/>
    <w:rsid w:val="00433542"/>
    <w:rsid w:val="00433E44"/>
    <w:rsid w:val="00435F95"/>
    <w:rsid w:val="00455CD5"/>
    <w:rsid w:val="00457EC5"/>
    <w:rsid w:val="0046352F"/>
    <w:rsid w:val="00464432"/>
    <w:rsid w:val="00464A0A"/>
    <w:rsid w:val="00465DB0"/>
    <w:rsid w:val="00472CA6"/>
    <w:rsid w:val="00473EBA"/>
    <w:rsid w:val="004839C4"/>
    <w:rsid w:val="004A0145"/>
    <w:rsid w:val="004B1174"/>
    <w:rsid w:val="004B1668"/>
    <w:rsid w:val="004B34D3"/>
    <w:rsid w:val="004C0D82"/>
    <w:rsid w:val="004D1A90"/>
    <w:rsid w:val="004D32E9"/>
    <w:rsid w:val="004D3D7C"/>
    <w:rsid w:val="004E0F31"/>
    <w:rsid w:val="004E1301"/>
    <w:rsid w:val="004E14C2"/>
    <w:rsid w:val="004E422D"/>
    <w:rsid w:val="004E6674"/>
    <w:rsid w:val="004F3297"/>
    <w:rsid w:val="004F4B4D"/>
    <w:rsid w:val="004F58DB"/>
    <w:rsid w:val="004F708C"/>
    <w:rsid w:val="004F77D7"/>
    <w:rsid w:val="00501608"/>
    <w:rsid w:val="00502A64"/>
    <w:rsid w:val="00503265"/>
    <w:rsid w:val="005109A0"/>
    <w:rsid w:val="00510C80"/>
    <w:rsid w:val="005125BB"/>
    <w:rsid w:val="00514289"/>
    <w:rsid w:val="00516D43"/>
    <w:rsid w:val="005204A4"/>
    <w:rsid w:val="00520D5D"/>
    <w:rsid w:val="00540D9C"/>
    <w:rsid w:val="005462E0"/>
    <w:rsid w:val="005525CA"/>
    <w:rsid w:val="005529C6"/>
    <w:rsid w:val="005604F1"/>
    <w:rsid w:val="005605A7"/>
    <w:rsid w:val="00562DB4"/>
    <w:rsid w:val="00563A05"/>
    <w:rsid w:val="005731EE"/>
    <w:rsid w:val="00573475"/>
    <w:rsid w:val="00583273"/>
    <w:rsid w:val="00585549"/>
    <w:rsid w:val="005877CF"/>
    <w:rsid w:val="0059776F"/>
    <w:rsid w:val="005B6E88"/>
    <w:rsid w:val="005B7FCE"/>
    <w:rsid w:val="005C1977"/>
    <w:rsid w:val="005C4876"/>
    <w:rsid w:val="005C4C18"/>
    <w:rsid w:val="005C7DC2"/>
    <w:rsid w:val="005D2FBA"/>
    <w:rsid w:val="005E31A0"/>
    <w:rsid w:val="005E31D2"/>
    <w:rsid w:val="005E7C5D"/>
    <w:rsid w:val="0060062D"/>
    <w:rsid w:val="00605826"/>
    <w:rsid w:val="006105D7"/>
    <w:rsid w:val="0061482A"/>
    <w:rsid w:val="00621C74"/>
    <w:rsid w:val="0062534A"/>
    <w:rsid w:val="006258E0"/>
    <w:rsid w:val="006330C5"/>
    <w:rsid w:val="0064345C"/>
    <w:rsid w:val="0064444C"/>
    <w:rsid w:val="00663793"/>
    <w:rsid w:val="00680F2E"/>
    <w:rsid w:val="00687EAD"/>
    <w:rsid w:val="006A0747"/>
    <w:rsid w:val="006A0EB4"/>
    <w:rsid w:val="006A3439"/>
    <w:rsid w:val="006A4662"/>
    <w:rsid w:val="006B6039"/>
    <w:rsid w:val="006B6E7E"/>
    <w:rsid w:val="006C02B8"/>
    <w:rsid w:val="006D09DE"/>
    <w:rsid w:val="006D1613"/>
    <w:rsid w:val="006D4332"/>
    <w:rsid w:val="006D7FFE"/>
    <w:rsid w:val="006E4220"/>
    <w:rsid w:val="006E5332"/>
    <w:rsid w:val="006E5FDE"/>
    <w:rsid w:val="006F2A36"/>
    <w:rsid w:val="006F5943"/>
    <w:rsid w:val="006F629B"/>
    <w:rsid w:val="006F7418"/>
    <w:rsid w:val="007056E5"/>
    <w:rsid w:val="00714B14"/>
    <w:rsid w:val="00714D21"/>
    <w:rsid w:val="00717516"/>
    <w:rsid w:val="007244CD"/>
    <w:rsid w:val="00735237"/>
    <w:rsid w:val="00737599"/>
    <w:rsid w:val="007410D5"/>
    <w:rsid w:val="00743A0B"/>
    <w:rsid w:val="00745E45"/>
    <w:rsid w:val="007712C8"/>
    <w:rsid w:val="0077541C"/>
    <w:rsid w:val="0078142E"/>
    <w:rsid w:val="00786868"/>
    <w:rsid w:val="0079121C"/>
    <w:rsid w:val="00791335"/>
    <w:rsid w:val="00792AE3"/>
    <w:rsid w:val="007933E5"/>
    <w:rsid w:val="007B5B56"/>
    <w:rsid w:val="007B6D21"/>
    <w:rsid w:val="007C3AAC"/>
    <w:rsid w:val="007D515B"/>
    <w:rsid w:val="007D5F37"/>
    <w:rsid w:val="007D7110"/>
    <w:rsid w:val="007E0A9E"/>
    <w:rsid w:val="007E3C40"/>
    <w:rsid w:val="007E4D8A"/>
    <w:rsid w:val="007E752C"/>
    <w:rsid w:val="007F1600"/>
    <w:rsid w:val="007F578F"/>
    <w:rsid w:val="007F63B4"/>
    <w:rsid w:val="00800F0B"/>
    <w:rsid w:val="0080180F"/>
    <w:rsid w:val="00802D13"/>
    <w:rsid w:val="00813718"/>
    <w:rsid w:val="00825BC2"/>
    <w:rsid w:val="008306BA"/>
    <w:rsid w:val="008309D9"/>
    <w:rsid w:val="008319A8"/>
    <w:rsid w:val="00836A2E"/>
    <w:rsid w:val="0084000F"/>
    <w:rsid w:val="00840742"/>
    <w:rsid w:val="00852246"/>
    <w:rsid w:val="00856D25"/>
    <w:rsid w:val="008628CB"/>
    <w:rsid w:val="008776A3"/>
    <w:rsid w:val="00880492"/>
    <w:rsid w:val="00882704"/>
    <w:rsid w:val="0088486F"/>
    <w:rsid w:val="00894445"/>
    <w:rsid w:val="00896A22"/>
    <w:rsid w:val="00897782"/>
    <w:rsid w:val="008A0F4D"/>
    <w:rsid w:val="008A2CED"/>
    <w:rsid w:val="008A2F56"/>
    <w:rsid w:val="008A6F2C"/>
    <w:rsid w:val="008B213E"/>
    <w:rsid w:val="008B3135"/>
    <w:rsid w:val="008B5B26"/>
    <w:rsid w:val="008C3D8D"/>
    <w:rsid w:val="008C499C"/>
    <w:rsid w:val="008D2FA1"/>
    <w:rsid w:val="008E3A44"/>
    <w:rsid w:val="008E3EF4"/>
    <w:rsid w:val="008E78F0"/>
    <w:rsid w:val="008F1D99"/>
    <w:rsid w:val="00902EEF"/>
    <w:rsid w:val="00907222"/>
    <w:rsid w:val="00916084"/>
    <w:rsid w:val="0092023C"/>
    <w:rsid w:val="00920AC3"/>
    <w:rsid w:val="00927663"/>
    <w:rsid w:val="00935040"/>
    <w:rsid w:val="00941B41"/>
    <w:rsid w:val="0094235A"/>
    <w:rsid w:val="00950306"/>
    <w:rsid w:val="00954D31"/>
    <w:rsid w:val="009609F6"/>
    <w:rsid w:val="009618CA"/>
    <w:rsid w:val="00962812"/>
    <w:rsid w:val="00965393"/>
    <w:rsid w:val="009677B2"/>
    <w:rsid w:val="0097658A"/>
    <w:rsid w:val="00986C01"/>
    <w:rsid w:val="009901DF"/>
    <w:rsid w:val="00995706"/>
    <w:rsid w:val="00997271"/>
    <w:rsid w:val="009A7F7A"/>
    <w:rsid w:val="009B2782"/>
    <w:rsid w:val="009B7EE4"/>
    <w:rsid w:val="009C031F"/>
    <w:rsid w:val="009C19D3"/>
    <w:rsid w:val="009C4022"/>
    <w:rsid w:val="009D2DA7"/>
    <w:rsid w:val="009D5A7A"/>
    <w:rsid w:val="009E08BD"/>
    <w:rsid w:val="009F219F"/>
    <w:rsid w:val="009F2622"/>
    <w:rsid w:val="00A01D86"/>
    <w:rsid w:val="00A02E11"/>
    <w:rsid w:val="00A107BB"/>
    <w:rsid w:val="00A11AA8"/>
    <w:rsid w:val="00A11F0C"/>
    <w:rsid w:val="00A13DDF"/>
    <w:rsid w:val="00A25A91"/>
    <w:rsid w:val="00A27E88"/>
    <w:rsid w:val="00A3077B"/>
    <w:rsid w:val="00A32467"/>
    <w:rsid w:val="00A3455B"/>
    <w:rsid w:val="00A457A3"/>
    <w:rsid w:val="00A57E39"/>
    <w:rsid w:val="00A60FA2"/>
    <w:rsid w:val="00A62034"/>
    <w:rsid w:val="00A62BDD"/>
    <w:rsid w:val="00A855AD"/>
    <w:rsid w:val="00A8578D"/>
    <w:rsid w:val="00A9259C"/>
    <w:rsid w:val="00AB2E2F"/>
    <w:rsid w:val="00AB3340"/>
    <w:rsid w:val="00AB42E7"/>
    <w:rsid w:val="00AB5695"/>
    <w:rsid w:val="00AC1AA4"/>
    <w:rsid w:val="00AC4A15"/>
    <w:rsid w:val="00AD2541"/>
    <w:rsid w:val="00AD7184"/>
    <w:rsid w:val="00AE55FE"/>
    <w:rsid w:val="00AE72F2"/>
    <w:rsid w:val="00AF24E4"/>
    <w:rsid w:val="00AF33D6"/>
    <w:rsid w:val="00AF621B"/>
    <w:rsid w:val="00AF62E8"/>
    <w:rsid w:val="00B02AF8"/>
    <w:rsid w:val="00B04230"/>
    <w:rsid w:val="00B05F50"/>
    <w:rsid w:val="00B07E01"/>
    <w:rsid w:val="00B10F02"/>
    <w:rsid w:val="00B23387"/>
    <w:rsid w:val="00B30247"/>
    <w:rsid w:val="00B32944"/>
    <w:rsid w:val="00B359FC"/>
    <w:rsid w:val="00B41C9B"/>
    <w:rsid w:val="00B42CB1"/>
    <w:rsid w:val="00B44577"/>
    <w:rsid w:val="00B52E9F"/>
    <w:rsid w:val="00B53077"/>
    <w:rsid w:val="00B55273"/>
    <w:rsid w:val="00B568BB"/>
    <w:rsid w:val="00B671BA"/>
    <w:rsid w:val="00B76650"/>
    <w:rsid w:val="00B774D1"/>
    <w:rsid w:val="00B907DF"/>
    <w:rsid w:val="00B960FE"/>
    <w:rsid w:val="00BA5066"/>
    <w:rsid w:val="00BB34EF"/>
    <w:rsid w:val="00BB4E48"/>
    <w:rsid w:val="00BB6B6C"/>
    <w:rsid w:val="00BB7357"/>
    <w:rsid w:val="00BC20CA"/>
    <w:rsid w:val="00BC4632"/>
    <w:rsid w:val="00BE47DD"/>
    <w:rsid w:val="00BE51FB"/>
    <w:rsid w:val="00BE7853"/>
    <w:rsid w:val="00BF10EC"/>
    <w:rsid w:val="00BF2130"/>
    <w:rsid w:val="00BF31BF"/>
    <w:rsid w:val="00BF37E0"/>
    <w:rsid w:val="00BF4E45"/>
    <w:rsid w:val="00BF7973"/>
    <w:rsid w:val="00C0721B"/>
    <w:rsid w:val="00C113CF"/>
    <w:rsid w:val="00C22F8A"/>
    <w:rsid w:val="00C32C18"/>
    <w:rsid w:val="00C33614"/>
    <w:rsid w:val="00C4017D"/>
    <w:rsid w:val="00C41248"/>
    <w:rsid w:val="00C46FE4"/>
    <w:rsid w:val="00C5099C"/>
    <w:rsid w:val="00C51B22"/>
    <w:rsid w:val="00C5480F"/>
    <w:rsid w:val="00C6128C"/>
    <w:rsid w:val="00C636B3"/>
    <w:rsid w:val="00C64789"/>
    <w:rsid w:val="00C66C96"/>
    <w:rsid w:val="00C7512C"/>
    <w:rsid w:val="00C77D37"/>
    <w:rsid w:val="00C972F1"/>
    <w:rsid w:val="00C97889"/>
    <w:rsid w:val="00CA3003"/>
    <w:rsid w:val="00CB0794"/>
    <w:rsid w:val="00CB0F86"/>
    <w:rsid w:val="00CB1581"/>
    <w:rsid w:val="00CB1784"/>
    <w:rsid w:val="00CB67C6"/>
    <w:rsid w:val="00CD1BBB"/>
    <w:rsid w:val="00CD3619"/>
    <w:rsid w:val="00CD55A2"/>
    <w:rsid w:val="00CE01C6"/>
    <w:rsid w:val="00CE04EF"/>
    <w:rsid w:val="00CE0701"/>
    <w:rsid w:val="00CE40DD"/>
    <w:rsid w:val="00CF31CC"/>
    <w:rsid w:val="00CF520F"/>
    <w:rsid w:val="00CF677F"/>
    <w:rsid w:val="00D00853"/>
    <w:rsid w:val="00D016FB"/>
    <w:rsid w:val="00D074B4"/>
    <w:rsid w:val="00D14D2E"/>
    <w:rsid w:val="00D17FE0"/>
    <w:rsid w:val="00D209DF"/>
    <w:rsid w:val="00D21380"/>
    <w:rsid w:val="00D35058"/>
    <w:rsid w:val="00D4324F"/>
    <w:rsid w:val="00D57723"/>
    <w:rsid w:val="00D6688C"/>
    <w:rsid w:val="00D67E2C"/>
    <w:rsid w:val="00D75C11"/>
    <w:rsid w:val="00D80BDD"/>
    <w:rsid w:val="00D81881"/>
    <w:rsid w:val="00DA0C7F"/>
    <w:rsid w:val="00DA0FA5"/>
    <w:rsid w:val="00DA1267"/>
    <w:rsid w:val="00DA16A6"/>
    <w:rsid w:val="00DA4341"/>
    <w:rsid w:val="00DA5678"/>
    <w:rsid w:val="00DA74CD"/>
    <w:rsid w:val="00DA78E4"/>
    <w:rsid w:val="00DB28B3"/>
    <w:rsid w:val="00DB7C35"/>
    <w:rsid w:val="00DC2A7F"/>
    <w:rsid w:val="00DD264B"/>
    <w:rsid w:val="00DD2660"/>
    <w:rsid w:val="00DD30A8"/>
    <w:rsid w:val="00DE17C5"/>
    <w:rsid w:val="00DE2CDE"/>
    <w:rsid w:val="00DF0BE9"/>
    <w:rsid w:val="00E00FDD"/>
    <w:rsid w:val="00E11407"/>
    <w:rsid w:val="00E24824"/>
    <w:rsid w:val="00E254BD"/>
    <w:rsid w:val="00E30A3B"/>
    <w:rsid w:val="00E32A0B"/>
    <w:rsid w:val="00E3301E"/>
    <w:rsid w:val="00E441F0"/>
    <w:rsid w:val="00E449BE"/>
    <w:rsid w:val="00E45149"/>
    <w:rsid w:val="00E45CA2"/>
    <w:rsid w:val="00E45E35"/>
    <w:rsid w:val="00E509EB"/>
    <w:rsid w:val="00E5220C"/>
    <w:rsid w:val="00E53C0C"/>
    <w:rsid w:val="00E56763"/>
    <w:rsid w:val="00E6016F"/>
    <w:rsid w:val="00E62A62"/>
    <w:rsid w:val="00E66B4D"/>
    <w:rsid w:val="00E71DB0"/>
    <w:rsid w:val="00E801E0"/>
    <w:rsid w:val="00E96E39"/>
    <w:rsid w:val="00E97D0D"/>
    <w:rsid w:val="00EA1C8C"/>
    <w:rsid w:val="00EA6DF0"/>
    <w:rsid w:val="00EA7988"/>
    <w:rsid w:val="00EB35D7"/>
    <w:rsid w:val="00EB6BC2"/>
    <w:rsid w:val="00EB7017"/>
    <w:rsid w:val="00EB792F"/>
    <w:rsid w:val="00EC1564"/>
    <w:rsid w:val="00EC1CCB"/>
    <w:rsid w:val="00EC72DA"/>
    <w:rsid w:val="00ED5F98"/>
    <w:rsid w:val="00ED689D"/>
    <w:rsid w:val="00ED7EAD"/>
    <w:rsid w:val="00EF3F82"/>
    <w:rsid w:val="00F00D6E"/>
    <w:rsid w:val="00F013DF"/>
    <w:rsid w:val="00F0154D"/>
    <w:rsid w:val="00F0163A"/>
    <w:rsid w:val="00F01968"/>
    <w:rsid w:val="00F05B70"/>
    <w:rsid w:val="00F0624C"/>
    <w:rsid w:val="00F11C7F"/>
    <w:rsid w:val="00F31B5B"/>
    <w:rsid w:val="00F3244C"/>
    <w:rsid w:val="00F37BC5"/>
    <w:rsid w:val="00F37D52"/>
    <w:rsid w:val="00F43EAA"/>
    <w:rsid w:val="00F45FF1"/>
    <w:rsid w:val="00F53D2B"/>
    <w:rsid w:val="00F56F9D"/>
    <w:rsid w:val="00F611AA"/>
    <w:rsid w:val="00F6441B"/>
    <w:rsid w:val="00F6514C"/>
    <w:rsid w:val="00F770B2"/>
    <w:rsid w:val="00F77D4D"/>
    <w:rsid w:val="00F802DD"/>
    <w:rsid w:val="00F81B1E"/>
    <w:rsid w:val="00F82DCA"/>
    <w:rsid w:val="00F90043"/>
    <w:rsid w:val="00F90A8A"/>
    <w:rsid w:val="00F93543"/>
    <w:rsid w:val="00F97E77"/>
    <w:rsid w:val="00FA0297"/>
    <w:rsid w:val="00FB4475"/>
    <w:rsid w:val="00FB4789"/>
    <w:rsid w:val="00FB75F2"/>
    <w:rsid w:val="00FC1501"/>
    <w:rsid w:val="00FD1E8E"/>
    <w:rsid w:val="00FF51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EF30B"/>
  <w15:chartTrackingRefBased/>
  <w15:docId w15:val="{5131C725-A205-43ED-BC56-B19FDFF13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70B2"/>
    <w:rPr>
      <w:rFonts w:ascii="Calibri Light" w:hAnsi="Calibri Light"/>
      <w:sz w:val="20"/>
    </w:rPr>
  </w:style>
  <w:style w:type="paragraph" w:styleId="Heading1">
    <w:name w:val="heading 1"/>
    <w:basedOn w:val="Normal"/>
    <w:next w:val="Normal"/>
    <w:link w:val="Heading1Char"/>
    <w:uiPriority w:val="9"/>
    <w:qFormat/>
    <w:rsid w:val="00745E45"/>
    <w:pPr>
      <w:keepNext/>
      <w:keepLines/>
      <w:spacing w:before="240" w:after="0"/>
      <w:outlineLvl w:val="0"/>
    </w:pPr>
    <w:rPr>
      <w:rFonts w:ascii="Calibri" w:eastAsiaTheme="majorEastAsia" w:hAnsi="Calibri" w:cstheme="majorBidi"/>
      <w:b/>
      <w:color w:val="2E74B5" w:themeColor="accent1" w:themeShade="BF"/>
      <w:szCs w:val="32"/>
    </w:rPr>
  </w:style>
  <w:style w:type="paragraph" w:styleId="Heading2">
    <w:name w:val="heading 2"/>
    <w:basedOn w:val="Normal"/>
    <w:next w:val="Normal"/>
    <w:link w:val="Heading2Char"/>
    <w:uiPriority w:val="9"/>
    <w:unhideWhenUsed/>
    <w:qFormat/>
    <w:rsid w:val="00371769"/>
    <w:pPr>
      <w:keepNext/>
      <w:keepLines/>
      <w:spacing w:before="40" w:after="0"/>
      <w:outlineLvl w:val="1"/>
    </w:pPr>
    <w:rPr>
      <w:rFonts w:ascii="Calibri" w:eastAsiaTheme="majorEastAsia" w:hAnsi="Calibri" w:cstheme="majorBidi"/>
      <w:b/>
      <w:color w:val="2E74B5" w:themeColor="accent1" w:themeShade="BF"/>
      <w:szCs w:val="26"/>
    </w:rPr>
  </w:style>
  <w:style w:type="paragraph" w:styleId="Heading3">
    <w:name w:val="heading 3"/>
    <w:basedOn w:val="Normal"/>
    <w:next w:val="Normal"/>
    <w:link w:val="Heading3Char"/>
    <w:uiPriority w:val="9"/>
    <w:unhideWhenUsed/>
    <w:qFormat/>
    <w:rsid w:val="00745E45"/>
    <w:pPr>
      <w:keepNext/>
      <w:keepLines/>
      <w:spacing w:before="40" w:after="0"/>
      <w:outlineLvl w:val="2"/>
    </w:pPr>
    <w:rPr>
      <w:rFonts w:ascii="Calibri" w:eastAsiaTheme="majorEastAsia" w:hAnsi="Calibri" w:cstheme="majorBidi"/>
      <w:b/>
      <w:color w:val="2E74B5" w:themeColor="accent1" w:themeShade="BF"/>
      <w:szCs w:val="24"/>
    </w:rPr>
  </w:style>
  <w:style w:type="paragraph" w:styleId="Heading4">
    <w:name w:val="heading 4"/>
    <w:basedOn w:val="Normal"/>
    <w:next w:val="Normal"/>
    <w:link w:val="Heading4Char"/>
    <w:uiPriority w:val="9"/>
    <w:unhideWhenUsed/>
    <w:qFormat/>
    <w:rsid w:val="00464432"/>
    <w:pPr>
      <w:keepNext/>
      <w:keepLines/>
      <w:spacing w:before="40" w:after="0"/>
      <w:outlineLvl w:val="3"/>
    </w:pPr>
    <w:rPr>
      <w:rFonts w:ascii="Calibri" w:eastAsiaTheme="majorEastAsia" w:hAnsi="Calibri" w:cstheme="majorBidi"/>
      <w:b/>
      <w:iCs/>
      <w:color w:val="2E74B5" w:themeColor="accent1" w:themeShade="BF"/>
    </w:rPr>
  </w:style>
  <w:style w:type="paragraph" w:styleId="Heading5">
    <w:name w:val="heading 5"/>
    <w:basedOn w:val="Normal"/>
    <w:next w:val="Normal"/>
    <w:link w:val="Heading5Char"/>
    <w:uiPriority w:val="9"/>
    <w:unhideWhenUsed/>
    <w:qFormat/>
    <w:rsid w:val="006E5FD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77D7"/>
    <w:pPr>
      <w:ind w:left="720"/>
      <w:contextualSpacing/>
    </w:pPr>
  </w:style>
  <w:style w:type="paragraph" w:styleId="Title">
    <w:name w:val="Title"/>
    <w:basedOn w:val="Normal"/>
    <w:next w:val="Normal"/>
    <w:link w:val="TitleChar"/>
    <w:uiPriority w:val="10"/>
    <w:qFormat/>
    <w:rsid w:val="004F77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7D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F77D7"/>
    <w:rPr>
      <w:color w:val="0000FF"/>
      <w:u w:val="single"/>
    </w:rPr>
  </w:style>
  <w:style w:type="character" w:styleId="Strong">
    <w:name w:val="Strong"/>
    <w:basedOn w:val="DefaultParagraphFont"/>
    <w:uiPriority w:val="22"/>
    <w:qFormat/>
    <w:rsid w:val="000F093D"/>
    <w:rPr>
      <w:b/>
      <w:bCs/>
    </w:rPr>
  </w:style>
  <w:style w:type="character" w:customStyle="1" w:styleId="Heading2Char">
    <w:name w:val="Heading 2 Char"/>
    <w:basedOn w:val="DefaultParagraphFont"/>
    <w:link w:val="Heading2"/>
    <w:uiPriority w:val="9"/>
    <w:rsid w:val="00371769"/>
    <w:rPr>
      <w:rFonts w:ascii="Calibri" w:eastAsiaTheme="majorEastAsia" w:hAnsi="Calibri" w:cstheme="majorBidi"/>
      <w:b/>
      <w:color w:val="2E74B5" w:themeColor="accent1" w:themeShade="BF"/>
      <w:sz w:val="20"/>
      <w:szCs w:val="26"/>
    </w:rPr>
  </w:style>
  <w:style w:type="character" w:customStyle="1" w:styleId="Heading1Char">
    <w:name w:val="Heading 1 Char"/>
    <w:basedOn w:val="DefaultParagraphFont"/>
    <w:link w:val="Heading1"/>
    <w:uiPriority w:val="9"/>
    <w:qFormat/>
    <w:rsid w:val="00745E45"/>
    <w:rPr>
      <w:rFonts w:ascii="Calibri" w:eastAsiaTheme="majorEastAsia" w:hAnsi="Calibri" w:cstheme="majorBidi"/>
      <w:b/>
      <w:color w:val="2E74B5" w:themeColor="accent1" w:themeShade="BF"/>
      <w:sz w:val="20"/>
      <w:szCs w:val="32"/>
    </w:rPr>
  </w:style>
  <w:style w:type="paragraph" w:styleId="Subtitle">
    <w:name w:val="Subtitle"/>
    <w:basedOn w:val="Normal"/>
    <w:next w:val="Normal"/>
    <w:link w:val="SubtitleChar"/>
    <w:uiPriority w:val="11"/>
    <w:qFormat/>
    <w:rsid w:val="0059776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59776F"/>
    <w:rPr>
      <w:color w:val="5A5A5A" w:themeColor="text1" w:themeTint="A5"/>
      <w:spacing w:val="15"/>
    </w:rPr>
  </w:style>
  <w:style w:type="character" w:customStyle="1" w:styleId="Heading3Char">
    <w:name w:val="Heading 3 Char"/>
    <w:basedOn w:val="DefaultParagraphFont"/>
    <w:link w:val="Heading3"/>
    <w:uiPriority w:val="9"/>
    <w:qFormat/>
    <w:rsid w:val="00745E45"/>
    <w:rPr>
      <w:rFonts w:ascii="Calibri" w:eastAsiaTheme="majorEastAsia" w:hAnsi="Calibri" w:cstheme="majorBidi"/>
      <w:b/>
      <w:color w:val="2E74B5" w:themeColor="accent1" w:themeShade="BF"/>
      <w:sz w:val="20"/>
      <w:szCs w:val="24"/>
    </w:rPr>
  </w:style>
  <w:style w:type="character" w:customStyle="1" w:styleId="Heading4Char">
    <w:name w:val="Heading 4 Char"/>
    <w:basedOn w:val="DefaultParagraphFont"/>
    <w:link w:val="Heading4"/>
    <w:uiPriority w:val="9"/>
    <w:rsid w:val="00464432"/>
    <w:rPr>
      <w:rFonts w:ascii="Calibri" w:eastAsiaTheme="majorEastAsia" w:hAnsi="Calibri" w:cstheme="majorBidi"/>
      <w:b/>
      <w:iCs/>
      <w:color w:val="2E74B5" w:themeColor="accent1" w:themeShade="BF"/>
      <w:sz w:val="20"/>
    </w:rPr>
  </w:style>
  <w:style w:type="character" w:customStyle="1" w:styleId="Heading5Char">
    <w:name w:val="Heading 5 Char"/>
    <w:basedOn w:val="DefaultParagraphFont"/>
    <w:link w:val="Heading5"/>
    <w:uiPriority w:val="9"/>
    <w:rsid w:val="006E5FDE"/>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BC20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60062D"/>
    <w:rPr>
      <w:smallCaps/>
      <w:color w:val="5A5A5A" w:themeColor="text1" w:themeTint="A5"/>
    </w:rPr>
  </w:style>
  <w:style w:type="paragraph" w:styleId="TOCHeading">
    <w:name w:val="TOC Heading"/>
    <w:basedOn w:val="Heading1"/>
    <w:next w:val="Normal"/>
    <w:uiPriority w:val="39"/>
    <w:unhideWhenUsed/>
    <w:qFormat/>
    <w:rsid w:val="00AC1AA4"/>
    <w:pPr>
      <w:outlineLvl w:val="9"/>
    </w:pPr>
    <w:rPr>
      <w:rFonts w:asciiTheme="majorHAnsi" w:hAnsiTheme="majorHAnsi"/>
      <w:b w:val="0"/>
      <w:sz w:val="32"/>
      <w:lang w:eastAsia="en-US"/>
    </w:rPr>
  </w:style>
  <w:style w:type="paragraph" w:styleId="TOC1">
    <w:name w:val="toc 1"/>
    <w:basedOn w:val="Normal"/>
    <w:next w:val="Normal"/>
    <w:autoRedefine/>
    <w:uiPriority w:val="39"/>
    <w:unhideWhenUsed/>
    <w:rsid w:val="00AC1AA4"/>
    <w:pPr>
      <w:spacing w:after="100"/>
    </w:pPr>
  </w:style>
  <w:style w:type="paragraph" w:styleId="TOC2">
    <w:name w:val="toc 2"/>
    <w:basedOn w:val="Normal"/>
    <w:next w:val="Normal"/>
    <w:autoRedefine/>
    <w:uiPriority w:val="39"/>
    <w:unhideWhenUsed/>
    <w:rsid w:val="00AC1AA4"/>
    <w:pPr>
      <w:spacing w:after="100"/>
      <w:ind w:left="200"/>
    </w:pPr>
  </w:style>
  <w:style w:type="paragraph" w:styleId="TOC3">
    <w:name w:val="toc 3"/>
    <w:basedOn w:val="Normal"/>
    <w:next w:val="Normal"/>
    <w:autoRedefine/>
    <w:uiPriority w:val="39"/>
    <w:unhideWhenUsed/>
    <w:rsid w:val="00AC1AA4"/>
    <w:pPr>
      <w:spacing w:after="100"/>
      <w:ind w:left="400"/>
    </w:pPr>
  </w:style>
  <w:style w:type="paragraph" w:styleId="NormalWeb">
    <w:name w:val="Normal (Web)"/>
    <w:basedOn w:val="Normal"/>
    <w:uiPriority w:val="99"/>
    <w:semiHidden/>
    <w:unhideWhenUsed/>
    <w:rsid w:val="003770E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C4124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982009">
      <w:bodyDiv w:val="1"/>
      <w:marLeft w:val="0"/>
      <w:marRight w:val="0"/>
      <w:marTop w:val="0"/>
      <w:marBottom w:val="0"/>
      <w:divBdr>
        <w:top w:val="none" w:sz="0" w:space="0" w:color="auto"/>
        <w:left w:val="none" w:sz="0" w:space="0" w:color="auto"/>
        <w:bottom w:val="none" w:sz="0" w:space="0" w:color="auto"/>
        <w:right w:val="none" w:sz="0" w:space="0" w:color="auto"/>
      </w:divBdr>
    </w:div>
    <w:div w:id="385375011">
      <w:bodyDiv w:val="1"/>
      <w:marLeft w:val="0"/>
      <w:marRight w:val="0"/>
      <w:marTop w:val="0"/>
      <w:marBottom w:val="0"/>
      <w:divBdr>
        <w:top w:val="none" w:sz="0" w:space="0" w:color="auto"/>
        <w:left w:val="none" w:sz="0" w:space="0" w:color="auto"/>
        <w:bottom w:val="none" w:sz="0" w:space="0" w:color="auto"/>
        <w:right w:val="none" w:sz="0" w:space="0" w:color="auto"/>
      </w:divBdr>
    </w:div>
    <w:div w:id="527908395">
      <w:bodyDiv w:val="1"/>
      <w:marLeft w:val="0"/>
      <w:marRight w:val="0"/>
      <w:marTop w:val="0"/>
      <w:marBottom w:val="0"/>
      <w:divBdr>
        <w:top w:val="none" w:sz="0" w:space="0" w:color="auto"/>
        <w:left w:val="none" w:sz="0" w:space="0" w:color="auto"/>
        <w:bottom w:val="none" w:sz="0" w:space="0" w:color="auto"/>
        <w:right w:val="none" w:sz="0" w:space="0" w:color="auto"/>
      </w:divBdr>
    </w:div>
    <w:div w:id="545071504">
      <w:bodyDiv w:val="1"/>
      <w:marLeft w:val="0"/>
      <w:marRight w:val="0"/>
      <w:marTop w:val="0"/>
      <w:marBottom w:val="0"/>
      <w:divBdr>
        <w:top w:val="none" w:sz="0" w:space="0" w:color="auto"/>
        <w:left w:val="none" w:sz="0" w:space="0" w:color="auto"/>
        <w:bottom w:val="none" w:sz="0" w:space="0" w:color="auto"/>
        <w:right w:val="none" w:sz="0" w:space="0" w:color="auto"/>
      </w:divBdr>
    </w:div>
    <w:div w:id="2025209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hyperlink" Target="https://gerrit6.labcollab.net/gerrit/"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package" Target="embeddings/Microsoft_Visio_Drawing11.vsdx"/><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image" Target="media/image85.png"/><Relationship Id="rId16" Type="http://schemas.openxmlformats.org/officeDocument/2006/relationships/package" Target="embeddings/Microsoft_Visio_Drawing2.vsdx"/><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image" Target="media/image61.png"/><Relationship Id="rId90" Type="http://schemas.openxmlformats.org/officeDocument/2006/relationships/image" Target="media/image67.emf"/><Relationship Id="rId95"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package" Target="embeddings/Microsoft_Visio_Drawing5.vs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2.emf"/><Relationship Id="rId77" Type="http://schemas.openxmlformats.org/officeDocument/2006/relationships/image" Target="media/image57.emf"/><Relationship Id="rId100" Type="http://schemas.openxmlformats.org/officeDocument/2006/relationships/image" Target="media/image75.jpeg"/><Relationship Id="rId105" Type="http://schemas.openxmlformats.org/officeDocument/2006/relationships/image" Target="media/image80.png"/><Relationship Id="rId113" Type="http://schemas.openxmlformats.org/officeDocument/2006/relationships/image" Target="media/image86.png"/><Relationship Id="rId118" Type="http://schemas.openxmlformats.org/officeDocument/2006/relationships/hyperlink" Target="https://gerrit6.labcollab.net/gerrit/" TargetMode="External"/><Relationship Id="rId8" Type="http://schemas.openxmlformats.org/officeDocument/2006/relationships/package" Target="embeddings/Microsoft_Visio_Drawing.vsdx"/><Relationship Id="rId51" Type="http://schemas.openxmlformats.org/officeDocument/2006/relationships/image" Target="media/image37.png"/><Relationship Id="rId72" Type="http://schemas.openxmlformats.org/officeDocument/2006/relationships/image" Target="media/image54.emf"/><Relationship Id="rId80" Type="http://schemas.openxmlformats.org/officeDocument/2006/relationships/image" Target="media/image59.png"/><Relationship Id="rId85" Type="http://schemas.openxmlformats.org/officeDocument/2006/relationships/image" Target="media/image64.emf"/><Relationship Id="rId93" Type="http://schemas.openxmlformats.org/officeDocument/2006/relationships/image" Target="media/image69.png"/><Relationship Id="rId98" Type="http://schemas.openxmlformats.org/officeDocument/2006/relationships/image" Target="media/image73.jpeg"/><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package" Target="embeddings/Microsoft_Visio_Drawing4.vsdx"/><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3.png"/><Relationship Id="rId59" Type="http://schemas.openxmlformats.org/officeDocument/2006/relationships/image" Target="media/image45.emf"/><Relationship Id="rId67" Type="http://schemas.openxmlformats.org/officeDocument/2006/relationships/image" Target="media/image51.emf"/><Relationship Id="rId103" Type="http://schemas.openxmlformats.org/officeDocument/2006/relationships/image" Target="media/image78.png"/><Relationship Id="rId108" Type="http://schemas.openxmlformats.org/officeDocument/2006/relationships/image" Target="media/image83.emf"/><Relationship Id="rId116" Type="http://schemas.openxmlformats.org/officeDocument/2006/relationships/hyperlink" Target="https://openweb.labcollab.net/gitconfig/"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package" Target="embeddings/Microsoft_Visio_Drawing7.vsdx"/><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package" Target="embeddings/Microsoft_Visio_Drawing12.vsdx"/><Relationship Id="rId75" Type="http://schemas.openxmlformats.org/officeDocument/2006/relationships/image" Target="media/image56.emf"/><Relationship Id="rId83" Type="http://schemas.openxmlformats.org/officeDocument/2006/relationships/image" Target="media/image62.png"/><Relationship Id="rId88" Type="http://schemas.openxmlformats.org/officeDocument/2006/relationships/package" Target="embeddings/Microsoft_Visio_Drawing17.vsdx"/><Relationship Id="rId91" Type="http://schemas.openxmlformats.org/officeDocument/2006/relationships/package" Target="embeddings/Microsoft_Visio_Drawing18.vsdx"/><Relationship Id="rId96" Type="http://schemas.openxmlformats.org/officeDocument/2006/relationships/image" Target="media/image72.emf"/><Relationship Id="rId111" Type="http://schemas.openxmlformats.org/officeDocument/2006/relationships/package" Target="embeddings/Microsoft_Visio_Drawing21.vsdx"/><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emf"/><Relationship Id="rId23" Type="http://schemas.openxmlformats.org/officeDocument/2006/relationships/package" Target="embeddings/Microsoft_Visio_Drawing3.vsd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package" Target="embeddings/Microsoft_Visio_Drawing8.vsdx"/><Relationship Id="rId57" Type="http://schemas.openxmlformats.org/officeDocument/2006/relationships/image" Target="media/image43.png"/><Relationship Id="rId106" Type="http://schemas.openxmlformats.org/officeDocument/2006/relationships/image" Target="media/image81.png"/><Relationship Id="rId114" Type="http://schemas.openxmlformats.org/officeDocument/2006/relationships/image" Target="media/image87.png"/><Relationship Id="rId119" Type="http://schemas.openxmlformats.org/officeDocument/2006/relationships/image" Target="media/image88.png"/><Relationship Id="rId10" Type="http://schemas.openxmlformats.org/officeDocument/2006/relationships/package" Target="embeddings/Microsoft_Visio_Drawing1.vsdx"/><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package" Target="embeddings/Microsoft_Visio_Drawing9.vsdx"/><Relationship Id="rId65" Type="http://schemas.openxmlformats.org/officeDocument/2006/relationships/image" Target="media/image50.emf"/><Relationship Id="rId73" Type="http://schemas.openxmlformats.org/officeDocument/2006/relationships/package" Target="embeddings/Microsoft_Visio_Drawing13.vsdx"/><Relationship Id="rId78" Type="http://schemas.openxmlformats.org/officeDocument/2006/relationships/package" Target="embeddings/Microsoft_Visio_Drawing15.vsdx"/><Relationship Id="rId81" Type="http://schemas.openxmlformats.org/officeDocument/2006/relationships/image" Target="media/image60.png"/><Relationship Id="rId86" Type="http://schemas.openxmlformats.org/officeDocument/2006/relationships/package" Target="embeddings/Microsoft_Visio_Drawing16.vsdx"/><Relationship Id="rId94" Type="http://schemas.openxmlformats.org/officeDocument/2006/relationships/image" Target="media/image70.png"/><Relationship Id="rId99" Type="http://schemas.openxmlformats.org/officeDocument/2006/relationships/image" Target="media/image74.jpeg"/><Relationship Id="rId101" Type="http://schemas.openxmlformats.org/officeDocument/2006/relationships/image" Target="media/image76.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emf"/><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package" Target="embeddings/Microsoft_Visio_Drawing6.vsdx"/><Relationship Id="rId109" Type="http://schemas.openxmlformats.org/officeDocument/2006/relationships/package" Target="embeddings/Microsoft_Visio_Drawing20.vsdx"/><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package" Target="embeddings/Microsoft_Visio_Drawing14.vsdx"/><Relationship Id="rId97" Type="http://schemas.openxmlformats.org/officeDocument/2006/relationships/package" Target="embeddings/Microsoft_Visio_Drawing19.vsdx"/><Relationship Id="rId104" Type="http://schemas.openxmlformats.org/officeDocument/2006/relationships/image" Target="media/image79.png"/><Relationship Id="rId120" Type="http://schemas.openxmlformats.org/officeDocument/2006/relationships/image" Target="media/image89.png"/><Relationship Id="rId7" Type="http://schemas.openxmlformats.org/officeDocument/2006/relationships/image" Target="media/image2.emf"/><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emf"/><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package" Target="embeddings/Microsoft_Visio_Drawing10.vsdx"/><Relationship Id="rId87" Type="http://schemas.openxmlformats.org/officeDocument/2006/relationships/image" Target="media/image65.emf"/><Relationship Id="rId110" Type="http://schemas.openxmlformats.org/officeDocument/2006/relationships/image" Target="media/image84.emf"/><Relationship Id="rId115" Type="http://schemas.openxmlformats.org/officeDocument/2006/relationships/hyperlink" Target="https://openweb.labcollab.net/gerrit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5986B-1DDD-4075-A699-497D5FE78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43</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Amazon Corporate</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Wenting</dc:creator>
  <cp:keywords/>
  <dc:description/>
  <cp:lastModifiedBy>Li, Wenting</cp:lastModifiedBy>
  <cp:revision>88</cp:revision>
  <dcterms:created xsi:type="dcterms:W3CDTF">2020-10-12T17:24:00Z</dcterms:created>
  <dcterms:modified xsi:type="dcterms:W3CDTF">2020-10-13T07:03:00Z</dcterms:modified>
</cp:coreProperties>
</file>